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6" w:rsidRDefault="00E074B6" w:rsidP="00E074B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МУНИЦИПАЛЬНОЕ КАЗЕННОЕ ОБЩЕОБРАЗОВАТЕЛЬНОЕ УЧРЕЖДЕНИЕ</w:t>
      </w:r>
    </w:p>
    <w:p w:rsidR="00E074B6" w:rsidRDefault="00E074B6" w:rsidP="00E074B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НОВОБЕЛЯНСКАЯ СРЕДНЯЯ ОБЩЕОБРАЗОВАТЕЛЬНАЯ ШКОЛА</w:t>
      </w:r>
    </w:p>
    <w:p w:rsidR="00E074B6" w:rsidRDefault="00E074B6" w:rsidP="00E074B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Кантемировского муниципального района Воронежской области</w:t>
      </w:r>
    </w:p>
    <w:p w:rsidR="00E074B6" w:rsidRDefault="00E074B6" w:rsidP="00E074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396717 Воронежская область, Кантемировского района,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овобелая</w:t>
      </w:r>
      <w:proofErr w:type="spellEnd"/>
      <w:r>
        <w:rPr>
          <w:sz w:val="24"/>
          <w:szCs w:val="24"/>
        </w:rPr>
        <w:t>, ул.Советская,27</w:t>
      </w:r>
    </w:p>
    <w:p w:rsidR="00E074B6" w:rsidRDefault="00E074B6" w:rsidP="00E074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Тел., факс 54-235 ОГРН 1023600847599 ИНН 3612005723  КПП 361201001</w:t>
      </w:r>
    </w:p>
    <w:p w:rsidR="00E074B6" w:rsidRPr="008E7624" w:rsidRDefault="00E074B6" w:rsidP="00E074B6">
      <w:pPr>
        <w:jc w:val="center"/>
        <w:rPr>
          <w:lang w:val="en-US"/>
        </w:rPr>
      </w:pPr>
      <w:r>
        <w:rPr>
          <w:sz w:val="24"/>
          <w:szCs w:val="24"/>
          <w:lang w:val="en-US"/>
        </w:rPr>
        <w:t xml:space="preserve">E – </w:t>
      </w:r>
      <w:proofErr w:type="gramStart"/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  <w:lang w:val="en-US"/>
        </w:rPr>
        <w:t>: newbel2007 @rambler.ru</w:t>
      </w:r>
    </w:p>
    <w:p w:rsidR="0024428F" w:rsidRPr="008E7624" w:rsidRDefault="00E074B6" w:rsidP="00E074B6">
      <w:pPr>
        <w:tabs>
          <w:tab w:val="left" w:pos="3150"/>
        </w:tabs>
        <w:spacing w:after="0"/>
        <w:jc w:val="center"/>
        <w:rPr>
          <w:b/>
          <w:sz w:val="28"/>
          <w:szCs w:val="28"/>
          <w:lang w:val="en-US"/>
        </w:rPr>
      </w:pPr>
      <w:r w:rsidRPr="00E074B6">
        <w:rPr>
          <w:b/>
          <w:sz w:val="28"/>
          <w:szCs w:val="28"/>
        </w:rPr>
        <w:t>Доклад</w:t>
      </w:r>
    </w:p>
    <w:p w:rsidR="00E074B6" w:rsidRPr="00E074B6" w:rsidRDefault="00E074B6" w:rsidP="00E074B6">
      <w:pPr>
        <w:tabs>
          <w:tab w:val="left" w:pos="3150"/>
        </w:tabs>
        <w:spacing w:after="0"/>
        <w:jc w:val="center"/>
        <w:rPr>
          <w:b/>
          <w:sz w:val="28"/>
          <w:szCs w:val="28"/>
        </w:rPr>
      </w:pPr>
      <w:r w:rsidRPr="00E074B6">
        <w:rPr>
          <w:b/>
          <w:sz w:val="28"/>
          <w:szCs w:val="28"/>
        </w:rPr>
        <w:t>о работе первичной профсоюзной организации работников</w:t>
      </w:r>
    </w:p>
    <w:p w:rsidR="00E074B6" w:rsidRDefault="00E074B6" w:rsidP="00E074B6">
      <w:pPr>
        <w:tabs>
          <w:tab w:val="left" w:pos="3150"/>
        </w:tabs>
        <w:spacing w:after="0"/>
        <w:jc w:val="center"/>
        <w:rPr>
          <w:b/>
          <w:sz w:val="28"/>
          <w:szCs w:val="28"/>
        </w:rPr>
      </w:pPr>
      <w:r w:rsidRPr="00E074B6">
        <w:rPr>
          <w:b/>
          <w:sz w:val="28"/>
          <w:szCs w:val="28"/>
        </w:rPr>
        <w:t>народного образования и науки на открытом публичном отчете.</w:t>
      </w:r>
    </w:p>
    <w:p w:rsidR="00E074B6" w:rsidRPr="00E074B6" w:rsidRDefault="00E074B6" w:rsidP="00E074B6">
      <w:pPr>
        <w:tabs>
          <w:tab w:val="left" w:pos="639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074B6">
        <w:rPr>
          <w:sz w:val="24"/>
          <w:szCs w:val="24"/>
        </w:rPr>
        <w:t>Дата проведения 5.02.2016г.</w:t>
      </w:r>
    </w:p>
    <w:p w:rsidR="00E074B6" w:rsidRDefault="00E074B6" w:rsidP="00E074B6">
      <w:pPr>
        <w:ind w:firstLine="708"/>
        <w:jc w:val="center"/>
        <w:rPr>
          <w:b/>
          <w:sz w:val="24"/>
          <w:szCs w:val="24"/>
        </w:rPr>
      </w:pPr>
      <w:r w:rsidRPr="00E074B6">
        <w:rPr>
          <w:b/>
          <w:sz w:val="24"/>
          <w:szCs w:val="24"/>
        </w:rPr>
        <w:t>Уважаемые, коллеги!</w:t>
      </w:r>
    </w:p>
    <w:p w:rsidR="00E074B6" w:rsidRDefault="00E074B6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Сегодня мы проводим итог работы первичной профсоюзной организации при МКОУ </w:t>
      </w:r>
      <w:proofErr w:type="spellStart"/>
      <w:r>
        <w:rPr>
          <w:sz w:val="24"/>
          <w:szCs w:val="24"/>
        </w:rPr>
        <w:t>Новобелянской</w:t>
      </w:r>
      <w:proofErr w:type="spellEnd"/>
      <w:r>
        <w:rPr>
          <w:sz w:val="24"/>
          <w:szCs w:val="24"/>
        </w:rPr>
        <w:t xml:space="preserve"> СОШ за 2015год.</w:t>
      </w:r>
    </w:p>
    <w:p w:rsidR="00E074B6" w:rsidRDefault="00E074B6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Наша организация профсоюза объединяет:</w:t>
      </w:r>
    </w:p>
    <w:p w:rsidR="00E074B6" w:rsidRDefault="00E074B6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- 27 работающих;</w:t>
      </w:r>
    </w:p>
    <w:p w:rsidR="00E074B6" w:rsidRDefault="00E074B6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- 11 пенсионеров.</w:t>
      </w:r>
    </w:p>
    <w:p w:rsidR="00E074B6" w:rsidRDefault="00E074B6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Охват составляет 89,3%.</w:t>
      </w:r>
    </w:p>
    <w:p w:rsidR="00E074B6" w:rsidRDefault="00E074B6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     В рабочие органы организации избрано:</w:t>
      </w:r>
    </w:p>
    <w:p w:rsidR="00E074B6" w:rsidRDefault="00E074B6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членов профсоюзного</w:t>
      </w:r>
      <w:r w:rsidR="00A9505C">
        <w:rPr>
          <w:sz w:val="24"/>
          <w:szCs w:val="24"/>
        </w:rPr>
        <w:t xml:space="preserve"> комитета – 3</w:t>
      </w:r>
    </w:p>
    <w:p w:rsidR="00A9505C" w:rsidRDefault="00A9505C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ревизионной комиссии- 3</w:t>
      </w:r>
    </w:p>
    <w:p w:rsidR="00A9505C" w:rsidRDefault="00A9505C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Основными рабочими документами являются Устав Профсоюза и Программу деятельности первичной профсоюзной организации на     2014-2016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оды</w:t>
      </w:r>
      <w:proofErr w:type="spellEnd"/>
      <w:r>
        <w:rPr>
          <w:sz w:val="24"/>
          <w:szCs w:val="24"/>
        </w:rPr>
        <w:t xml:space="preserve"> т.е на период избрания.</w:t>
      </w:r>
    </w:p>
    <w:p w:rsidR="00A9505C" w:rsidRDefault="00A9505C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За прошедший год проведено 9 заседаний профсоюзного </w:t>
      </w:r>
      <w:proofErr w:type="gramStart"/>
      <w:r>
        <w:rPr>
          <w:sz w:val="24"/>
          <w:szCs w:val="24"/>
        </w:rPr>
        <w:t>комитета</w:t>
      </w:r>
      <w:proofErr w:type="gramEnd"/>
      <w:r>
        <w:rPr>
          <w:sz w:val="24"/>
          <w:szCs w:val="24"/>
        </w:rPr>
        <w:t xml:space="preserve"> на которых рассматривались вопросы об участии в областном смотре художественной самодеятельности профсоюзных организаций, посвященном 70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Победы в Великой Отечественной войне, об оказании материальной помощи работнику детского сада </w:t>
      </w:r>
      <w:proofErr w:type="spellStart"/>
      <w:r>
        <w:rPr>
          <w:sz w:val="24"/>
          <w:szCs w:val="24"/>
        </w:rPr>
        <w:t>Притыкиной</w:t>
      </w:r>
      <w:proofErr w:type="spellEnd"/>
      <w:r>
        <w:rPr>
          <w:sz w:val="24"/>
          <w:szCs w:val="24"/>
        </w:rPr>
        <w:t xml:space="preserve"> Е.В.. об улучшении охраны труда в учреждении и другие вопросы.</w:t>
      </w:r>
    </w:p>
    <w:p w:rsidR="00A9505C" w:rsidRDefault="00A9505C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Профсоюзным комитетом организации осуществляется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требований охраны труда. Разработана система управления охраной труда и план мероприятий по улучшению условий и охраны труда, снижению уровня профессиональных рисков.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Все работники охвачены обязательными периодическими медицинскими осмотрами. Совместно с администрацией образовательного учреждения было заключено соглашение </w:t>
      </w:r>
      <w:r>
        <w:rPr>
          <w:sz w:val="24"/>
          <w:szCs w:val="24"/>
        </w:rPr>
        <w:lastRenderedPageBreak/>
        <w:t>по охране труда и в конце 2015 года отмечено в акте его выполнение. Так  за 2015год на улучшение условий труда израсходовано  45000 рублей в том числе: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на предупреждение несчастных случаев – 20000рублей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на предупреждение заболеваний на производстве – 25000рублей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на общее улучшение условий труда – 5000рублей.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Наша первичная организация приняла участие  в проведении всемирного Дня охраны труда. Члены профсоюза, школьники активно участвовали во всероссийских и областных экологических акциях «Цвети, земля!», «Марш парков», «Чистая земля» и другие.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В первичной профсоюзной организации регулярно и объективно идет изучение нормативных документов, законодательных актов по социальной защите учителей.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2015 год отмечен значительным историческим событием в жизни страны. Это год  празднования 70 </w:t>
      </w:r>
      <w:proofErr w:type="spellStart"/>
      <w:r>
        <w:rPr>
          <w:sz w:val="24"/>
          <w:szCs w:val="24"/>
        </w:rPr>
        <w:t>летия</w:t>
      </w:r>
      <w:proofErr w:type="spellEnd"/>
      <w:r>
        <w:rPr>
          <w:sz w:val="24"/>
          <w:szCs w:val="24"/>
        </w:rPr>
        <w:t xml:space="preserve"> Великой Победы. В рамках празднования Великой Победы члены профсоюза вместе с райкомом профсоюза побывали на дому у учителей, участников войны, поздравили Перебейнос Евдокию Петровну, Бондарева Ивана Иосифовича, </w:t>
      </w:r>
      <w:proofErr w:type="spellStart"/>
      <w:r>
        <w:rPr>
          <w:sz w:val="24"/>
          <w:szCs w:val="24"/>
        </w:rPr>
        <w:t>Цепковскую</w:t>
      </w:r>
      <w:proofErr w:type="spellEnd"/>
      <w:r>
        <w:rPr>
          <w:sz w:val="24"/>
          <w:szCs w:val="24"/>
        </w:rPr>
        <w:t xml:space="preserve"> Нину Ивановну, </w:t>
      </w:r>
      <w:proofErr w:type="spellStart"/>
      <w:r>
        <w:rPr>
          <w:sz w:val="24"/>
          <w:szCs w:val="24"/>
        </w:rPr>
        <w:t>Шворникову</w:t>
      </w:r>
      <w:proofErr w:type="spellEnd"/>
      <w:r>
        <w:rPr>
          <w:sz w:val="24"/>
          <w:szCs w:val="24"/>
        </w:rPr>
        <w:t xml:space="preserve"> Лидию Владимировну.</w:t>
      </w:r>
    </w:p>
    <w:p w:rsidR="00970EB9" w:rsidRDefault="00970EB9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27 марта 2015года приняли участие в смотре художественной </w:t>
      </w:r>
      <w:proofErr w:type="gramStart"/>
      <w:r>
        <w:rPr>
          <w:sz w:val="24"/>
          <w:szCs w:val="24"/>
        </w:rPr>
        <w:t>самодеятельности Кантемировских первичных профсоюзных организаций работников отрасли образования</w:t>
      </w:r>
      <w:proofErr w:type="gramEnd"/>
      <w:r>
        <w:rPr>
          <w:sz w:val="24"/>
          <w:szCs w:val="24"/>
        </w:rPr>
        <w:t>.</w:t>
      </w:r>
      <w:r w:rsidR="00347A41">
        <w:rPr>
          <w:sz w:val="24"/>
          <w:szCs w:val="24"/>
        </w:rPr>
        <w:t xml:space="preserve"> В 2015году так же как  каждый год</w:t>
      </w:r>
      <w:r w:rsidR="008E7624">
        <w:rPr>
          <w:sz w:val="24"/>
          <w:szCs w:val="24"/>
        </w:rPr>
        <w:t xml:space="preserve"> проводились мероприятия по улучшению социально-экономического положения учителей:</w:t>
      </w:r>
    </w:p>
    <w:p w:rsidR="008E7624" w:rsidRDefault="008E7624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все педагоги получают коммунальные льготы</w:t>
      </w:r>
    </w:p>
    <w:p w:rsidR="008E7624" w:rsidRDefault="008E7624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своевременно проводилась оплата командировочных расходов и расходов за курсовую подготовку</w:t>
      </w:r>
    </w:p>
    <w:p w:rsidR="008E7624" w:rsidRDefault="008E7624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выполнялись льготы и гарантии при аттестации</w:t>
      </w:r>
    </w:p>
    <w:p w:rsidR="008E7624" w:rsidRDefault="008E7624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- проводилась оплата за ведомственные награды, участие в смотрах, конкурсах.</w:t>
      </w:r>
    </w:p>
    <w:p w:rsidR="008E7624" w:rsidRDefault="008E7624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Профком первичной профсоюзной организации помогал общеобразовательному учреждению в организации и проведении акции ФНПР «Бессмертный полк»</w:t>
      </w:r>
    </w:p>
    <w:p w:rsidR="008E7624" w:rsidRDefault="008E7624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Наш профком принял участие в сборе материалов по истории  образования для областного музея Воронежского института</w:t>
      </w:r>
      <w:r w:rsidR="00F00123">
        <w:rPr>
          <w:sz w:val="24"/>
          <w:szCs w:val="24"/>
        </w:rPr>
        <w:t xml:space="preserve"> развития образования. Некоторые документы автобиографии ветерана-педагога нашей школы </w:t>
      </w:r>
      <w:proofErr w:type="spellStart"/>
      <w:r w:rsidR="00F00123">
        <w:rPr>
          <w:sz w:val="24"/>
          <w:szCs w:val="24"/>
        </w:rPr>
        <w:t>Шворниковой</w:t>
      </w:r>
      <w:proofErr w:type="spellEnd"/>
      <w:r w:rsidR="00F00123">
        <w:rPr>
          <w:sz w:val="24"/>
          <w:szCs w:val="24"/>
        </w:rPr>
        <w:t xml:space="preserve"> Лидии Владимировны были собраны и отправлены в музей.</w:t>
      </w:r>
    </w:p>
    <w:p w:rsidR="00F00123" w:rsidRDefault="00F00123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Уважаемые, коллеги!</w:t>
      </w:r>
    </w:p>
    <w:p w:rsidR="00F00123" w:rsidRDefault="00F00123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Уставом профессионального союза работников народного образования и науки Российской Федерации, Законом РФ «О профессиональных союзах, их правах и гарантиях деятельности» наша первичная организация профсоюза в 2015 году по </w:t>
      </w:r>
      <w:r>
        <w:rPr>
          <w:sz w:val="24"/>
          <w:szCs w:val="24"/>
        </w:rPr>
        <w:lastRenderedPageBreak/>
        <w:t xml:space="preserve">ходатайству осуществила свою финансовую деятельность. Была оказана адресная поддержка </w:t>
      </w:r>
      <w:proofErr w:type="spellStart"/>
      <w:r>
        <w:rPr>
          <w:sz w:val="24"/>
          <w:szCs w:val="24"/>
        </w:rPr>
        <w:t>Притыкиной</w:t>
      </w:r>
      <w:proofErr w:type="spellEnd"/>
      <w:r>
        <w:rPr>
          <w:sz w:val="24"/>
          <w:szCs w:val="24"/>
        </w:rPr>
        <w:t xml:space="preserve"> Е.В.  в размере 2000рублей</w:t>
      </w:r>
    </w:p>
    <w:p w:rsidR="00F00123" w:rsidRDefault="00F00123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Приобретены новогодние подарки детям членов профсоюза. Приобретены и вручены поздравительные открытки и подарочные букеты юбилярам.</w:t>
      </w:r>
    </w:p>
    <w:p w:rsidR="00F00123" w:rsidRDefault="00F00123" w:rsidP="00E074B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2015года в организации проведены:</w:t>
      </w:r>
    </w:p>
    <w:p w:rsidR="00F00123" w:rsidRDefault="00F00123" w:rsidP="00F00123">
      <w:pPr>
        <w:pStyle w:val="a3"/>
        <w:numPr>
          <w:ilvl w:val="0"/>
          <w:numId w:val="1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2 рабочих профсоюзных собрания по темам «Подготовка школы к новому учебному году»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«Соблюдение санитарно-гигиенического режима в школе»</w:t>
      </w:r>
    </w:p>
    <w:p w:rsidR="00F00123" w:rsidRDefault="00F00123" w:rsidP="00F00123">
      <w:pPr>
        <w:pStyle w:val="a3"/>
        <w:numPr>
          <w:ilvl w:val="0"/>
          <w:numId w:val="1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Массовые мероприятия:</w:t>
      </w:r>
    </w:p>
    <w:p w:rsidR="00F00123" w:rsidRDefault="00F00123" w:rsidP="00F00123">
      <w:pPr>
        <w:pStyle w:val="a3"/>
        <w:numPr>
          <w:ilvl w:val="0"/>
          <w:numId w:val="2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«День Знаний»</w:t>
      </w:r>
    </w:p>
    <w:p w:rsidR="00F00123" w:rsidRDefault="00F00123" w:rsidP="00F00123">
      <w:pPr>
        <w:pStyle w:val="a3"/>
        <w:numPr>
          <w:ilvl w:val="0"/>
          <w:numId w:val="2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День учителя</w:t>
      </w:r>
    </w:p>
    <w:p w:rsidR="00F00123" w:rsidRDefault="00F00123" w:rsidP="00F00123">
      <w:pPr>
        <w:pStyle w:val="a3"/>
        <w:numPr>
          <w:ilvl w:val="0"/>
          <w:numId w:val="2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Новогодний праздник</w:t>
      </w:r>
    </w:p>
    <w:p w:rsidR="00F00123" w:rsidRDefault="00F00123" w:rsidP="00F00123">
      <w:pPr>
        <w:pStyle w:val="a3"/>
        <w:numPr>
          <w:ilvl w:val="0"/>
          <w:numId w:val="2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День Защитника Отечества</w:t>
      </w:r>
    </w:p>
    <w:p w:rsidR="00F00123" w:rsidRDefault="00F00123" w:rsidP="00F00123">
      <w:pPr>
        <w:pStyle w:val="a3"/>
        <w:numPr>
          <w:ilvl w:val="0"/>
          <w:numId w:val="2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Международный Женский день</w:t>
      </w:r>
    </w:p>
    <w:p w:rsidR="00F00123" w:rsidRDefault="00F00123" w:rsidP="00F00123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Постоянно </w:t>
      </w:r>
      <w:r w:rsidR="000270BC">
        <w:rPr>
          <w:sz w:val="24"/>
          <w:szCs w:val="24"/>
        </w:rPr>
        <w:t xml:space="preserve"> стояли на контроле такие вопросы:</w:t>
      </w:r>
    </w:p>
    <w:p w:rsidR="000270BC" w:rsidRDefault="000270BC" w:rsidP="000270BC">
      <w:pPr>
        <w:pStyle w:val="a3"/>
        <w:numPr>
          <w:ilvl w:val="0"/>
          <w:numId w:val="3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Соблюдение техники безопасности</w:t>
      </w:r>
    </w:p>
    <w:p w:rsidR="000270BC" w:rsidRDefault="000270BC" w:rsidP="000270BC">
      <w:pPr>
        <w:pStyle w:val="a3"/>
        <w:numPr>
          <w:ilvl w:val="0"/>
          <w:numId w:val="3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Перераспределение учебной нагрузки</w:t>
      </w:r>
    </w:p>
    <w:p w:rsidR="000270BC" w:rsidRDefault="000270BC" w:rsidP="000270BC">
      <w:pPr>
        <w:pStyle w:val="a3"/>
        <w:numPr>
          <w:ilvl w:val="0"/>
          <w:numId w:val="3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Юбилейные даты членов профсоюза</w:t>
      </w:r>
    </w:p>
    <w:p w:rsidR="000270BC" w:rsidRDefault="000270BC" w:rsidP="000270BC">
      <w:pPr>
        <w:pStyle w:val="a3"/>
        <w:numPr>
          <w:ilvl w:val="0"/>
          <w:numId w:val="3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Согласование графика отпусков</w:t>
      </w:r>
    </w:p>
    <w:p w:rsidR="000270BC" w:rsidRDefault="000270BC" w:rsidP="000270BC">
      <w:pPr>
        <w:pStyle w:val="a3"/>
        <w:numPr>
          <w:ilvl w:val="0"/>
          <w:numId w:val="3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Участие в совещаниях и планерках.</w:t>
      </w:r>
    </w:p>
    <w:p w:rsidR="000270BC" w:rsidRDefault="000270BC" w:rsidP="000270B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Основная задача Первичной профсоюзной организации МКОУ </w:t>
      </w:r>
      <w:proofErr w:type="spellStart"/>
      <w:r>
        <w:rPr>
          <w:sz w:val="24"/>
          <w:szCs w:val="24"/>
        </w:rPr>
        <w:t>Новобелянской</w:t>
      </w:r>
      <w:proofErr w:type="spellEnd"/>
      <w:r>
        <w:rPr>
          <w:sz w:val="24"/>
          <w:szCs w:val="24"/>
        </w:rPr>
        <w:t xml:space="preserve"> СОШ на 2016 год:</w:t>
      </w:r>
    </w:p>
    <w:p w:rsidR="000270BC" w:rsidRPr="000270BC" w:rsidRDefault="000270BC" w:rsidP="000270B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Направлять усилия на выполнение Устава профессионального союза работников образования, защищать индивидуальные, профессиональные интересы членов профсоюза.</w:t>
      </w:r>
    </w:p>
    <w:sectPr w:rsidR="000270BC" w:rsidRPr="000270BC" w:rsidSect="00C9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A4C"/>
    <w:multiLevelType w:val="hybridMultilevel"/>
    <w:tmpl w:val="31BA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1CB"/>
    <w:multiLevelType w:val="hybridMultilevel"/>
    <w:tmpl w:val="92EE37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F7A88"/>
    <w:multiLevelType w:val="hybridMultilevel"/>
    <w:tmpl w:val="0374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B6"/>
    <w:rsid w:val="000270BC"/>
    <w:rsid w:val="00347A41"/>
    <w:rsid w:val="007939B1"/>
    <w:rsid w:val="00864CFE"/>
    <w:rsid w:val="00890CE9"/>
    <w:rsid w:val="008E7624"/>
    <w:rsid w:val="00970EB9"/>
    <w:rsid w:val="00987E98"/>
    <w:rsid w:val="00A9505C"/>
    <w:rsid w:val="00B16211"/>
    <w:rsid w:val="00C948A2"/>
    <w:rsid w:val="00E074B6"/>
    <w:rsid w:val="00F00123"/>
    <w:rsid w:val="00F6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</cp:lastModifiedBy>
  <cp:revision>2</cp:revision>
  <cp:lastPrinted>2016-02-16T07:12:00Z</cp:lastPrinted>
  <dcterms:created xsi:type="dcterms:W3CDTF">2016-02-16T09:44:00Z</dcterms:created>
  <dcterms:modified xsi:type="dcterms:W3CDTF">2016-02-16T09:44:00Z</dcterms:modified>
</cp:coreProperties>
</file>