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37"/>
        <w:tblW w:w="11142" w:type="dxa"/>
        <w:tblBorders>
          <w:top w:val="single" w:sz="4" w:space="0" w:color="auto"/>
          <w:left w:val="single" w:sz="4" w:space="0" w:color="FFFFFF"/>
          <w:bottom w:val="single" w:sz="4" w:space="0" w:color="FFFFFF"/>
          <w:right w:val="single" w:sz="4" w:space="0" w:color="FFFFFF"/>
        </w:tblBorders>
        <w:tblLook w:val="0000"/>
      </w:tblPr>
      <w:tblGrid>
        <w:gridCol w:w="11142"/>
      </w:tblGrid>
      <w:tr w:rsidR="009220D5" w:rsidRPr="001718CF" w:rsidTr="009220D5">
        <w:trPr>
          <w:trHeight w:val="8634"/>
        </w:trPr>
        <w:tc>
          <w:tcPr>
            <w:tcW w:w="1114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  <w:p w:rsidR="009220D5" w:rsidRPr="001718CF" w:rsidRDefault="009220D5" w:rsidP="0092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МУНИЦИПАЛЬНОЕ КАЗЁННОЕ ОБЩЕОБРАЗОВАТЕЛЬНОЕ УЧРЕЖДЕНИЕ НОВОБЕЛЯНСКАЯ СРЕДНЯЯ ОБЩЕОБРАЗОВАТЕЛЬНАЯ ШКОЛА</w:t>
            </w:r>
            <w:r w:rsidRPr="001718C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br/>
              <w:t>Кантемировского муниципального района Воронежской области</w:t>
            </w:r>
            <w:r w:rsidRPr="001718C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br/>
            </w: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396717 Воронежская область, Кантемировский район, с. Новобелая,  ул.Советская, 27</w:t>
            </w:r>
            <w:r w:rsidRPr="001718C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br/>
            </w: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Тел., факс 54-235   ОГРН 1023600847599   ИНН 3612005723   КПП 361201001</w:t>
            </w:r>
            <w:r w:rsidRPr="001718C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br/>
            </w: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newbel</w:t>
            </w: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 @</w:t>
            </w: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rambler</w:t>
            </w: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  <w:p w:rsidR="009220D5" w:rsidRPr="001718CF" w:rsidRDefault="009220D5" w:rsidP="009220D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9220D5" w:rsidRPr="001718CF" w:rsidRDefault="009220D5" w:rsidP="009220D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9220D5" w:rsidRPr="001718CF" w:rsidRDefault="009220D5" w:rsidP="009220D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9220D5" w:rsidRPr="001718CF" w:rsidRDefault="009220D5" w:rsidP="009220D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9220D5" w:rsidRPr="001718CF" w:rsidRDefault="009220D5" w:rsidP="009220D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9220D5" w:rsidRPr="001718CF" w:rsidRDefault="009220D5" w:rsidP="009220D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9220D5" w:rsidRPr="001718CF" w:rsidRDefault="009220D5" w:rsidP="009220D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ОТЧЁТ О РЕЗУЛЬТАТАХ САМООБСЛЕДОВАНИЯ МКОУ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НОВОБЕЛЯНСКОЙ </w:t>
            </w:r>
            <w:r w:rsidRPr="001718CF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СОШ КАНТЕМИРОВСКОГО МУНИЦИПАЛЬНОГО РА</w:t>
            </w:r>
            <w:r w:rsidR="0051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ЙОНА ВОРОНЕЖСКОЙ ОБЛАСТИ за 2015-16</w:t>
            </w:r>
            <w:r w:rsidRPr="001718CF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уч. год.</w:t>
            </w:r>
          </w:p>
          <w:p w:rsidR="009220D5" w:rsidRPr="001718CF" w:rsidRDefault="009220D5" w:rsidP="009220D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о состоянию на 1 сентября   2016</w:t>
            </w:r>
            <w:r w:rsidRPr="001718C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года</w:t>
            </w:r>
          </w:p>
          <w:p w:rsidR="009220D5" w:rsidRPr="001718CF" w:rsidRDefault="009220D5" w:rsidP="009220D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</w:tbl>
    <w:p w:rsidR="009220D5" w:rsidRPr="001718CF" w:rsidRDefault="009220D5" w:rsidP="009220D5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  <w:lang w:eastAsia="ru-RU"/>
        </w:rPr>
      </w:pPr>
    </w:p>
    <w:p w:rsidR="009220D5" w:rsidRPr="001718CF" w:rsidRDefault="009220D5" w:rsidP="009220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20D5" w:rsidRPr="001718CF" w:rsidRDefault="009220D5" w:rsidP="009220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20D5" w:rsidRPr="001718CF" w:rsidRDefault="009220D5" w:rsidP="009220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20D5" w:rsidRPr="001718CF" w:rsidRDefault="009220D5" w:rsidP="009220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20D5" w:rsidRPr="001718CF" w:rsidRDefault="009220D5" w:rsidP="009220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20D5" w:rsidRPr="001718CF" w:rsidRDefault="009220D5" w:rsidP="009220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20D5" w:rsidRPr="001718CF" w:rsidRDefault="009220D5" w:rsidP="009220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20D5" w:rsidRPr="001718CF" w:rsidRDefault="009220D5" w:rsidP="009220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20D5" w:rsidRPr="001718CF" w:rsidRDefault="009220D5" w:rsidP="009220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20D5" w:rsidRPr="001718CF" w:rsidRDefault="009220D5" w:rsidP="009220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ОТЧЁТ О РЕЗУЛЬТАТАХ САМООБСЛЕДОВАНИЯ</w:t>
      </w:r>
    </w:p>
    <w:p w:rsidR="009220D5" w:rsidRPr="001718CF" w:rsidRDefault="009220D5" w:rsidP="009220D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1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ОБЩИЕ СВЕДЕНИЯ ОБ ОБРАЗОВАТЕЛЬНОМ УЧРЕЖДЕНИИ</w:t>
      </w:r>
    </w:p>
    <w:p w:rsidR="009220D5" w:rsidRPr="001718CF" w:rsidRDefault="009220D5" w:rsidP="009220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CF">
        <w:rPr>
          <w:rFonts w:ascii="Times New Roman" w:eastAsia="Times New Roman" w:hAnsi="Times New Roman" w:cs="Times New Roman"/>
          <w:sz w:val="24"/>
          <w:szCs w:val="24"/>
          <w:lang w:eastAsia="ru-RU"/>
        </w:rPr>
        <w:t> 1.1.Полное наименование образовательного учреждения в соответствии с Уставом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847"/>
      </w:tblGrid>
      <w:tr w:rsidR="009220D5" w:rsidRPr="001718CF" w:rsidTr="009220D5">
        <w:trPr>
          <w:tblCellSpacing w:w="0" w:type="dxa"/>
        </w:trPr>
        <w:tc>
          <w:tcPr>
            <w:tcW w:w="18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Новобелянская </w:t>
            </w: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 Кантемировского муниципального района Воронежской области</w:t>
            </w:r>
          </w:p>
        </w:tc>
      </w:tr>
    </w:tbl>
    <w:p w:rsidR="009220D5" w:rsidRPr="001718CF" w:rsidRDefault="009220D5" w:rsidP="009220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CF">
        <w:rPr>
          <w:rFonts w:ascii="Times New Roman" w:eastAsia="Times New Roman" w:hAnsi="Times New Roman" w:cs="Times New Roman"/>
          <w:sz w:val="24"/>
          <w:szCs w:val="24"/>
          <w:lang w:eastAsia="ru-RU"/>
        </w:rPr>
        <w:t> 1.2. Место нахождения образовательного учреждения в соответствии с Уставом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58"/>
        <w:gridCol w:w="1574"/>
        <w:gridCol w:w="712"/>
        <w:gridCol w:w="1549"/>
        <w:gridCol w:w="696"/>
        <w:gridCol w:w="2443"/>
        <w:gridCol w:w="2815"/>
      </w:tblGrid>
      <w:tr w:rsidR="009220D5" w:rsidRPr="001718CF" w:rsidTr="009220D5">
        <w:trPr>
          <w:tblCellSpacing w:w="0" w:type="dxa"/>
        </w:trPr>
        <w:tc>
          <w:tcPr>
            <w:tcW w:w="146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396742 Воронежская область Кантемировский район село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Новобелая</w:t>
            </w: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Советская,27</w:t>
            </w:r>
          </w:p>
        </w:tc>
      </w:tr>
      <w:tr w:rsidR="009220D5" w:rsidRPr="001718CF" w:rsidTr="009220D5">
        <w:trPr>
          <w:tblCellSpacing w:w="0" w:type="dxa"/>
        </w:trPr>
        <w:tc>
          <w:tcPr>
            <w:tcW w:w="146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0D5" w:rsidRPr="001718CF" w:rsidTr="009220D5">
        <w:trPr>
          <w:gridAfter w:val="1"/>
          <w:wAfter w:w="5030" w:type="dxa"/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8/473/67-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5-41-15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8/473/67-5-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41-15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0D5" w:rsidRPr="00A331D5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D5">
              <w:rPr>
                <w:rFonts w:ascii="Times New Roman" w:eastAsia="Calibri" w:hAnsi="Times New Roman" w:cs="Times New Roman"/>
                <w:lang w:val="en-US"/>
              </w:rPr>
              <w:t>newbel2007@rambler.ru</w:t>
            </w:r>
          </w:p>
        </w:tc>
      </w:tr>
    </w:tbl>
    <w:p w:rsidR="009220D5" w:rsidRPr="001718CF" w:rsidRDefault="009220D5" w:rsidP="009220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CF">
        <w:rPr>
          <w:rFonts w:ascii="Times New Roman" w:eastAsia="Times New Roman" w:hAnsi="Times New Roman" w:cs="Times New Roman"/>
          <w:sz w:val="24"/>
          <w:szCs w:val="24"/>
          <w:lang w:eastAsia="ru-RU"/>
        </w:rPr>
        <w:t> 1.3.Устав образовательного учреждения</w:t>
      </w:r>
    </w:p>
    <w:tbl>
      <w:tblPr>
        <w:tblW w:w="100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341"/>
        <w:gridCol w:w="6664"/>
      </w:tblGrid>
      <w:tr w:rsidR="009220D5" w:rsidRPr="001718CF" w:rsidTr="009220D5">
        <w:trPr>
          <w:trHeight w:val="285"/>
          <w:tblCellSpacing w:w="0" w:type="dxa"/>
        </w:trPr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6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0D5" w:rsidRPr="006934B2" w:rsidRDefault="009220D5" w:rsidP="009220D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934B2">
              <w:rPr>
                <w:rFonts w:ascii="Times New Roman" w:hAnsi="Times New Roman"/>
                <w:sz w:val="28"/>
                <w:szCs w:val="28"/>
                <w:u w:val="single"/>
              </w:rPr>
              <w:t>от  25.12.2015г. №  529</w:t>
            </w:r>
          </w:p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20D5" w:rsidRPr="001718CF" w:rsidRDefault="009220D5" w:rsidP="009220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CF">
        <w:rPr>
          <w:rFonts w:ascii="Times New Roman" w:eastAsia="Times New Roman" w:hAnsi="Times New Roman" w:cs="Times New Roman"/>
          <w:sz w:val="24"/>
          <w:szCs w:val="24"/>
          <w:lang w:eastAsia="ru-RU"/>
        </w:rPr>
        <w:t> 1.4.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40"/>
      </w:tblGrid>
      <w:tr w:rsidR="009220D5" w:rsidRPr="00EF05DC" w:rsidTr="009220D5">
        <w:trPr>
          <w:trHeight w:val="288"/>
        </w:trPr>
        <w:tc>
          <w:tcPr>
            <w:tcW w:w="9140" w:type="dxa"/>
          </w:tcPr>
          <w:p w:rsidR="009220D5" w:rsidRDefault="009220D5" w:rsidP="009220D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05DC">
              <w:rPr>
                <w:rFonts w:ascii="Times New Roman" w:hAnsi="Times New Roman" w:cs="Times New Roman"/>
                <w:b/>
                <w:bCs/>
              </w:rPr>
              <w:t>Свидетельство о государственной аккредитации</w:t>
            </w:r>
          </w:p>
          <w:p w:rsidR="009220D5" w:rsidRPr="00EF05DC" w:rsidRDefault="009220D5" w:rsidP="009220D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20D5" w:rsidRDefault="009220D5" w:rsidP="009220D5">
      <w:r w:rsidRPr="004274CB">
        <w:rPr>
          <w:u w:val="single"/>
        </w:rPr>
        <w:t>36</w:t>
      </w:r>
      <w:r>
        <w:rPr>
          <w:u w:val="single"/>
        </w:rPr>
        <w:t xml:space="preserve"> АО</w:t>
      </w:r>
      <w:r w:rsidRPr="004274CB">
        <w:rPr>
          <w:u w:val="single"/>
        </w:rPr>
        <w:t xml:space="preserve"> №0</w:t>
      </w:r>
      <w:r>
        <w:rPr>
          <w:u w:val="single"/>
        </w:rPr>
        <w:t>000735</w:t>
      </w:r>
      <w:r w:rsidRPr="004274CB">
        <w:t xml:space="preserve">, выданной </w:t>
      </w:r>
      <w:r w:rsidRPr="004274CB">
        <w:rPr>
          <w:u w:val="single"/>
        </w:rPr>
        <w:t xml:space="preserve">инспекцией  по  контролю и надзору  в  сфере  образования  Воронежской  области </w:t>
      </w:r>
      <w:r w:rsidRPr="004274CB">
        <w:t>на срок с «</w:t>
      </w:r>
      <w:r w:rsidRPr="004274CB">
        <w:rPr>
          <w:u w:val="single"/>
        </w:rPr>
        <w:t>0</w:t>
      </w:r>
      <w:r>
        <w:rPr>
          <w:u w:val="single"/>
        </w:rPr>
        <w:t>7</w:t>
      </w:r>
      <w:r w:rsidRPr="004274CB">
        <w:t xml:space="preserve">» </w:t>
      </w:r>
      <w:r>
        <w:rPr>
          <w:u w:val="single"/>
        </w:rPr>
        <w:t>мая 2014</w:t>
      </w:r>
      <w:r w:rsidRPr="004274CB">
        <w:rPr>
          <w:u w:val="single"/>
        </w:rPr>
        <w:t xml:space="preserve"> </w:t>
      </w:r>
      <w:r w:rsidRPr="004274CB">
        <w:t>г. до «</w:t>
      </w:r>
      <w:r>
        <w:rPr>
          <w:u w:val="single"/>
        </w:rPr>
        <w:t>0</w:t>
      </w:r>
      <w:r w:rsidRPr="004274CB">
        <w:rPr>
          <w:u w:val="single"/>
        </w:rPr>
        <w:t>7</w:t>
      </w:r>
      <w:r w:rsidRPr="004274CB">
        <w:t xml:space="preserve">» </w:t>
      </w:r>
      <w:r>
        <w:rPr>
          <w:u w:val="single"/>
        </w:rPr>
        <w:t>мая</w:t>
      </w:r>
      <w:r w:rsidRPr="004274CB">
        <w:rPr>
          <w:u w:val="single"/>
        </w:rPr>
        <w:t xml:space="preserve"> 201</w:t>
      </w:r>
      <w:r>
        <w:rPr>
          <w:u w:val="single"/>
        </w:rPr>
        <w:t>6</w:t>
      </w:r>
      <w:r>
        <w:t xml:space="preserve"> г.регистрационный номер  Д-</w:t>
      </w:r>
      <w:r w:rsidRPr="004274CB">
        <w:t>24</w:t>
      </w:r>
      <w:r>
        <w:t>5</w:t>
      </w:r>
      <w:r w:rsidRPr="004274CB">
        <w:t>0 от</w:t>
      </w:r>
      <w:r w:rsidRPr="00544DD7">
        <w:t xml:space="preserve">   </w:t>
      </w:r>
      <w:r>
        <w:t>07 мая 2016</w:t>
      </w:r>
      <w:r w:rsidRPr="004274CB">
        <w:t>г</w:t>
      </w:r>
    </w:p>
    <w:p w:rsidR="009220D5" w:rsidRPr="00D74AED" w:rsidRDefault="009220D5" w:rsidP="009220D5">
      <w:pPr>
        <w:ind w:firstLine="708"/>
      </w:pPr>
    </w:p>
    <w:p w:rsidR="009220D5" w:rsidRDefault="009220D5" w:rsidP="009220D5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32"/>
      </w:tblGrid>
      <w:tr w:rsidR="009220D5" w:rsidRPr="00D74AED" w:rsidTr="009220D5">
        <w:trPr>
          <w:trHeight w:val="196"/>
        </w:trPr>
        <w:tc>
          <w:tcPr>
            <w:tcW w:w="8132" w:type="dxa"/>
          </w:tcPr>
          <w:p w:rsidR="009220D5" w:rsidRDefault="009220D5" w:rsidP="009220D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</w:t>
            </w:r>
            <w:r w:rsidRPr="00EF05DC">
              <w:rPr>
                <w:rFonts w:ascii="Times New Roman" w:hAnsi="Times New Roman" w:cs="Times New Roman"/>
                <w:b/>
                <w:bCs/>
              </w:rPr>
              <w:t>Лицензия</w:t>
            </w:r>
          </w:p>
          <w:p w:rsidR="009220D5" w:rsidRPr="00EF05DC" w:rsidRDefault="009220D5" w:rsidP="009220D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20D5" w:rsidRDefault="009220D5" w:rsidP="009220D5">
      <w:r>
        <w:t>1.5.</w:t>
      </w:r>
      <w:r w:rsidRPr="004274CB">
        <w:t>№</w:t>
      </w:r>
      <w:r>
        <w:t xml:space="preserve"> И-3136</w:t>
      </w:r>
      <w:r w:rsidRPr="004274CB">
        <w:t xml:space="preserve">, выданной </w:t>
      </w:r>
      <w:r w:rsidRPr="004274CB">
        <w:rPr>
          <w:u w:val="single"/>
        </w:rPr>
        <w:t xml:space="preserve">инспекцией  по  контролю и надзору  в  сфере  образования  Воронежской  области </w:t>
      </w:r>
      <w:r w:rsidRPr="004274CB">
        <w:t>на срок с «</w:t>
      </w:r>
      <w:r w:rsidRPr="004274CB">
        <w:rPr>
          <w:u w:val="single"/>
        </w:rPr>
        <w:t>03</w:t>
      </w:r>
      <w:r w:rsidRPr="004274CB">
        <w:t xml:space="preserve">» </w:t>
      </w:r>
      <w:r w:rsidRPr="004274CB">
        <w:rPr>
          <w:u w:val="single"/>
        </w:rPr>
        <w:t xml:space="preserve">мая 2012 </w:t>
      </w:r>
      <w:r w:rsidRPr="004274CB">
        <w:t>г.  Бессрочно</w:t>
      </w:r>
      <w:r>
        <w:t>.</w:t>
      </w:r>
    </w:p>
    <w:p w:rsidR="009220D5" w:rsidRPr="001718CF" w:rsidRDefault="009220D5" w:rsidP="009220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1.6.  Реализуемые образовательные программы:</w:t>
      </w:r>
    </w:p>
    <w:p w:rsidR="009220D5" w:rsidRPr="001718CF" w:rsidRDefault="009220D5" w:rsidP="009220D5">
      <w:pPr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CF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1.Начальное общее образование</w:t>
      </w:r>
    </w:p>
    <w:p w:rsidR="009220D5" w:rsidRPr="001718CF" w:rsidRDefault="009220D5" w:rsidP="009220D5">
      <w:pPr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CF">
        <w:rPr>
          <w:rFonts w:ascii="Times New Roman" w:eastAsia="Times New Roman" w:hAnsi="Times New Roman" w:cs="Times New Roman"/>
          <w:sz w:val="24"/>
          <w:szCs w:val="24"/>
          <w:lang w:eastAsia="ru-RU"/>
        </w:rPr>
        <w:t>2.Основное общее образование</w:t>
      </w:r>
    </w:p>
    <w:p w:rsidR="009220D5" w:rsidRPr="001718CF" w:rsidRDefault="009220D5" w:rsidP="009220D5">
      <w:pPr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CF">
        <w:rPr>
          <w:rFonts w:ascii="Times New Roman" w:eastAsia="Times New Roman" w:hAnsi="Times New Roman" w:cs="Times New Roman"/>
          <w:sz w:val="24"/>
          <w:szCs w:val="24"/>
          <w:lang w:eastAsia="ru-RU"/>
        </w:rPr>
        <w:t>3.Среднее общее образование</w:t>
      </w:r>
    </w:p>
    <w:p w:rsidR="009220D5" w:rsidRPr="001718CF" w:rsidRDefault="009220D5" w:rsidP="009220D5">
      <w:pPr>
        <w:spacing w:after="0" w:line="36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Реализуемые по дополнительным программам следующих направлений:</w:t>
      </w:r>
    </w:p>
    <w:p w:rsidR="009220D5" w:rsidRPr="001718CF" w:rsidRDefault="009220D5" w:rsidP="009220D5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C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оздоровительное</w:t>
      </w:r>
      <w:r w:rsidRPr="001718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20D5" w:rsidRPr="001718CF" w:rsidRDefault="009220D5" w:rsidP="009220D5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C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оздоровительное</w:t>
      </w:r>
      <w:r w:rsidRPr="001718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20D5" w:rsidRPr="001718CF" w:rsidRDefault="009220D5" w:rsidP="009220D5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C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Эколого-биологический;</w:t>
      </w:r>
    </w:p>
    <w:p w:rsidR="009220D5" w:rsidRDefault="009220D5" w:rsidP="009220D5">
      <w:pPr>
        <w:pStyle w:val="af0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</w:t>
      </w:r>
      <w:r w:rsidRPr="00A331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интеллектуальное;</w:t>
      </w:r>
    </w:p>
    <w:p w:rsidR="009220D5" w:rsidRPr="00A331D5" w:rsidRDefault="009220D5" w:rsidP="009220D5">
      <w:pPr>
        <w:pStyle w:val="af0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Дистанционное обучение.</w:t>
      </w:r>
    </w:p>
    <w:p w:rsidR="009220D5" w:rsidRPr="001718CF" w:rsidRDefault="009220D5" w:rsidP="009220D5">
      <w:pPr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CF">
        <w:rPr>
          <w:rFonts w:ascii="Times New Roman" w:eastAsia="Times New Roman" w:hAnsi="Times New Roman" w:cs="Times New Roman"/>
          <w:sz w:val="24"/>
          <w:szCs w:val="24"/>
          <w:lang w:eastAsia="ru-RU"/>
        </w:rPr>
        <w:t>1.7.Директор образовательного учреждения (Ф.И.О. полностью), </w:t>
      </w:r>
      <w:r w:rsidRPr="00171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квалификационная категория (как директора)</w:t>
      </w:r>
      <w:r w:rsidRPr="001718C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преподаваемый предмет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739"/>
      </w:tblGrid>
      <w:tr w:rsidR="009220D5" w:rsidRPr="001718CF" w:rsidTr="009220D5">
        <w:trPr>
          <w:tblCellSpacing w:w="0" w:type="dxa"/>
        </w:trPr>
        <w:tc>
          <w:tcPr>
            <w:tcW w:w="18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0D5" w:rsidRPr="001718CF" w:rsidRDefault="009220D5" w:rsidP="00B02C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Меловатский Александр Николаевич</w:t>
            </w: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первая  квалификационная категория по должности «руководитель ОУ», 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физической культуры </w:t>
            </w:r>
          </w:p>
        </w:tc>
      </w:tr>
    </w:tbl>
    <w:p w:rsidR="009220D5" w:rsidRPr="001718CF" w:rsidRDefault="009220D5" w:rsidP="009220D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CF">
        <w:rPr>
          <w:rFonts w:ascii="Times New Roman" w:eastAsia="Times New Roman" w:hAnsi="Times New Roman" w:cs="Times New Roman"/>
          <w:sz w:val="24"/>
          <w:szCs w:val="24"/>
          <w:lang w:eastAsia="ru-RU"/>
        </w:rPr>
        <w:t> 1.8.Заместители директора ООУ по направлениям (Ф.И.О. полностью), предмет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847"/>
      </w:tblGrid>
      <w:tr w:rsidR="009220D5" w:rsidRPr="001718CF" w:rsidTr="009220D5">
        <w:trPr>
          <w:tblCellSpacing w:w="0" w:type="dxa"/>
        </w:trPr>
        <w:tc>
          <w:tcPr>
            <w:tcW w:w="10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0D5" w:rsidRPr="001718CF" w:rsidRDefault="009220D5" w:rsidP="00B02C4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</w:t>
            </w:r>
            <w:r w:rsidR="00B0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Николаевна , заместитель директора по УВР, 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русского языка и литературы </w:t>
            </w:r>
          </w:p>
        </w:tc>
      </w:tr>
      <w:tr w:rsidR="009220D5" w:rsidRPr="001718CF" w:rsidTr="009220D5">
        <w:trPr>
          <w:tblCellSpacing w:w="0" w:type="dxa"/>
        </w:trPr>
        <w:tc>
          <w:tcPr>
            <w:tcW w:w="10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Наталья Николаевна</w:t>
            </w: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химии</w:t>
            </w:r>
          </w:p>
        </w:tc>
      </w:tr>
    </w:tbl>
    <w:p w:rsidR="009220D5" w:rsidRDefault="009220D5" w:rsidP="009220D5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9220D5" w:rsidRDefault="009220D5" w:rsidP="009220D5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A2CEF">
        <w:rPr>
          <w:rFonts w:ascii="Times New Roman" w:hAnsi="Times New Roman" w:cs="Times New Roman"/>
        </w:rPr>
        <w:t>В своей деятельности образовательное учреждение ставит целью воспитание граждан информационного общества, подготовленных к безопасной жизнедеятельности и активному творческому созиданию в правовом госуда</w:t>
      </w:r>
      <w:r>
        <w:rPr>
          <w:rFonts w:ascii="Times New Roman" w:hAnsi="Times New Roman" w:cs="Times New Roman"/>
        </w:rPr>
        <w:t>рстве и гражданском сообществе.</w:t>
      </w:r>
    </w:p>
    <w:p w:rsidR="009220D5" w:rsidRPr="00AA2CEF" w:rsidRDefault="009220D5" w:rsidP="009220D5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A2CEF">
        <w:rPr>
          <w:rFonts w:ascii="Times New Roman" w:hAnsi="Times New Roman" w:cs="Times New Roman"/>
        </w:rPr>
        <w:t xml:space="preserve">Миссия школы: создание условий для успешной реализации личностного потенциала участников образовательного взаимодействия, воспитание социально-компетентной личности, способной к самоопределению в информационном обществе. </w:t>
      </w:r>
    </w:p>
    <w:p w:rsidR="009220D5" w:rsidRDefault="009220D5" w:rsidP="009220D5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A2CEF">
        <w:rPr>
          <w:rFonts w:ascii="Times New Roman" w:hAnsi="Times New Roman" w:cs="Times New Roman"/>
        </w:rPr>
        <w:t xml:space="preserve">Задачи: </w:t>
      </w:r>
    </w:p>
    <w:p w:rsidR="009220D5" w:rsidRPr="00AA2CEF" w:rsidRDefault="009220D5" w:rsidP="009220D5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A2CEF">
        <w:rPr>
          <w:rFonts w:ascii="Times New Roman" w:hAnsi="Times New Roman" w:cs="Times New Roman"/>
        </w:rPr>
        <w:t xml:space="preserve">- обеспечение достижения обучающимися требований образовательных стандартов; </w:t>
      </w:r>
    </w:p>
    <w:p w:rsidR="009220D5" w:rsidRPr="00AA2CEF" w:rsidRDefault="009220D5" w:rsidP="009220D5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A2CEF">
        <w:rPr>
          <w:rFonts w:ascii="Times New Roman" w:hAnsi="Times New Roman" w:cs="Times New Roman"/>
        </w:rPr>
        <w:t xml:space="preserve">- реализация открытости в сфере образовательных подсистем; </w:t>
      </w:r>
    </w:p>
    <w:p w:rsidR="009220D5" w:rsidRPr="00AA2CEF" w:rsidRDefault="009220D5" w:rsidP="009220D5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A2CEF">
        <w:rPr>
          <w:rFonts w:ascii="Times New Roman" w:hAnsi="Times New Roman" w:cs="Times New Roman"/>
        </w:rPr>
        <w:t xml:space="preserve">- развитие информационной культуры школьников; - профессионально-профильное самоопределение учащихся; -инновационно-поисковая, опытно-экспериментальная и исследовательская деятельность; </w:t>
      </w:r>
    </w:p>
    <w:p w:rsidR="009220D5" w:rsidRPr="00AA2CEF" w:rsidRDefault="009220D5" w:rsidP="009220D5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A2CEF">
        <w:rPr>
          <w:rFonts w:ascii="Times New Roman" w:hAnsi="Times New Roman" w:cs="Times New Roman"/>
        </w:rPr>
        <w:t xml:space="preserve">- обеспечение преемственности содержания общего и дополнительного образования как средства становления ценностного отношения к патриотическому и безопасному поведению в социуме; </w:t>
      </w:r>
    </w:p>
    <w:p w:rsidR="009220D5" w:rsidRPr="00AA2CEF" w:rsidRDefault="009220D5" w:rsidP="009220D5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A2CEF">
        <w:rPr>
          <w:rFonts w:ascii="Times New Roman" w:hAnsi="Times New Roman" w:cs="Times New Roman"/>
        </w:rPr>
        <w:t xml:space="preserve">- совершенствование системы здоровьесберегающих технологий обучения и формирование у учащихся ценностного отношения к своему здоровью; </w:t>
      </w:r>
    </w:p>
    <w:p w:rsidR="009220D5" w:rsidRPr="00AA2CEF" w:rsidRDefault="009220D5" w:rsidP="009220D5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EF">
        <w:rPr>
          <w:rFonts w:ascii="Times New Roman" w:hAnsi="Times New Roman" w:cs="Times New Roman"/>
        </w:rPr>
        <w:t>- развитие органов школьного самоуправления</w:t>
      </w:r>
    </w:p>
    <w:p w:rsidR="009220D5" w:rsidRPr="00DB6DA6" w:rsidRDefault="009220D5" w:rsidP="009220D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6DA6">
        <w:rPr>
          <w:rFonts w:ascii="Times New Roman" w:eastAsia="Times New Roman" w:hAnsi="Times New Roman" w:cs="Times New Roman"/>
          <w:b/>
          <w:bCs/>
          <w:lang w:eastAsia="ru-RU"/>
        </w:rPr>
        <w:t>Принципы</w:t>
      </w:r>
      <w:r w:rsidRPr="00DB6DA6">
        <w:rPr>
          <w:rFonts w:ascii="Times New Roman" w:eastAsia="Times New Roman" w:hAnsi="Times New Roman" w:cs="Times New Roman"/>
          <w:lang w:eastAsia="ru-RU"/>
        </w:rPr>
        <w:t>:1. Содержательная и стратегическая вариативность, адекватная культурным потребностям и возможностям субъектов образования;</w:t>
      </w:r>
    </w:p>
    <w:p w:rsidR="009220D5" w:rsidRPr="00DB6DA6" w:rsidRDefault="009220D5" w:rsidP="009220D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6DA6">
        <w:rPr>
          <w:rFonts w:ascii="Times New Roman" w:eastAsia="Times New Roman" w:hAnsi="Times New Roman" w:cs="Times New Roman"/>
          <w:lang w:eastAsia="ru-RU"/>
        </w:rPr>
        <w:t>2. Открытость во взаимодействии с внешним (информационным образовательным, культурным, социальным) окружением;</w:t>
      </w:r>
    </w:p>
    <w:p w:rsidR="009220D5" w:rsidRPr="00DB6DA6" w:rsidRDefault="009220D5" w:rsidP="009220D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6DA6">
        <w:rPr>
          <w:rFonts w:ascii="Times New Roman" w:eastAsia="Times New Roman" w:hAnsi="Times New Roman" w:cs="Times New Roman"/>
          <w:lang w:eastAsia="ru-RU"/>
        </w:rPr>
        <w:t>3. П</w:t>
      </w:r>
      <w:r w:rsidRPr="00DB6DA6">
        <w:rPr>
          <w:rFonts w:ascii="Times New Roman" w:eastAsia="Times New Roman" w:hAnsi="Times New Roman" w:cs="Times New Roman"/>
          <w:color w:val="000000"/>
          <w:lang w:eastAsia="ru-RU"/>
        </w:rPr>
        <w:t>рограммно-целевой подход, который предполагает единую систему планирования и своевременное внесение корректив в планы;</w:t>
      </w:r>
    </w:p>
    <w:p w:rsidR="009220D5" w:rsidRPr="00DB6DA6" w:rsidRDefault="009220D5" w:rsidP="009220D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6DA6">
        <w:rPr>
          <w:rFonts w:ascii="Times New Roman" w:eastAsia="Times New Roman" w:hAnsi="Times New Roman" w:cs="Times New Roman"/>
          <w:color w:val="000000"/>
          <w:lang w:eastAsia="ru-RU"/>
        </w:rPr>
        <w:t xml:space="preserve">4. </w:t>
      </w:r>
      <w:r w:rsidRPr="00DB6DA6">
        <w:rPr>
          <w:rFonts w:ascii="Times New Roman" w:eastAsia="Times New Roman" w:hAnsi="Times New Roman" w:cs="Times New Roman"/>
          <w:lang w:eastAsia="ru-RU"/>
        </w:rPr>
        <w:t xml:space="preserve"> Социальное участие, реализующее право детей и родителей на активно содержательное и структурное формирование культурно - образовательной среды.</w:t>
      </w:r>
    </w:p>
    <w:p w:rsidR="009220D5" w:rsidRPr="00DB6DA6" w:rsidRDefault="009220D5" w:rsidP="009220D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B6DA6">
        <w:rPr>
          <w:rFonts w:ascii="Times New Roman" w:eastAsia="Times New Roman" w:hAnsi="Times New Roman" w:cs="Times New Roman"/>
          <w:b/>
          <w:bCs/>
          <w:lang w:eastAsia="ru-RU"/>
        </w:rPr>
        <w:t xml:space="preserve">Основные идеи развития школы </w:t>
      </w:r>
    </w:p>
    <w:p w:rsidR="009220D5" w:rsidRPr="00DB6DA6" w:rsidRDefault="009220D5" w:rsidP="009220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6DA6">
        <w:rPr>
          <w:rFonts w:ascii="Times New Roman" w:eastAsia="Times New Roman" w:hAnsi="Times New Roman" w:cs="Times New Roman"/>
          <w:lang w:eastAsia="ru-RU"/>
        </w:rPr>
        <w:lastRenderedPageBreak/>
        <w:t xml:space="preserve">Приоритетными </w:t>
      </w:r>
      <w:r w:rsidRPr="00DB6DA6">
        <w:rPr>
          <w:rFonts w:ascii="Times New Roman" w:eastAsia="Times New Roman" w:hAnsi="Times New Roman" w:cs="Times New Roman"/>
          <w:b/>
          <w:bCs/>
          <w:lang w:eastAsia="ru-RU"/>
        </w:rPr>
        <w:t>идеями</w:t>
      </w:r>
      <w:r w:rsidRPr="00DB6DA6">
        <w:rPr>
          <w:rFonts w:ascii="Times New Roman" w:eastAsia="Times New Roman" w:hAnsi="Times New Roman" w:cs="Times New Roman"/>
          <w:lang w:eastAsia="ru-RU"/>
        </w:rPr>
        <w:t>, которые позволяют раскрыть сущность основных направлений развития школы, являются:</w:t>
      </w:r>
    </w:p>
    <w:p w:rsidR="009220D5" w:rsidRPr="00DB6DA6" w:rsidRDefault="009220D5" w:rsidP="009220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6DA6">
        <w:rPr>
          <w:rFonts w:ascii="Times New Roman" w:eastAsia="Times New Roman" w:hAnsi="Times New Roman" w:cs="Times New Roman"/>
          <w:lang w:eastAsia="ru-RU"/>
        </w:rPr>
        <w:t>1. Идея обновления образовательного процесса, посредством модернизации основных компонентов образовательной практики (содержания, условий, технологий).</w:t>
      </w:r>
    </w:p>
    <w:p w:rsidR="009220D5" w:rsidRPr="001718CF" w:rsidRDefault="009220D5" w:rsidP="009220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CF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Идея построения школы как открытого информационного пространства.</w:t>
      </w:r>
    </w:p>
    <w:p w:rsidR="009220D5" w:rsidRPr="001718CF" w:rsidRDefault="009220D5" w:rsidP="009220D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CF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Идея личностного роста всех субъектов образовательного процесса.</w:t>
      </w:r>
    </w:p>
    <w:p w:rsidR="009220D5" w:rsidRPr="001718CF" w:rsidRDefault="009220D5" w:rsidP="009220D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CF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Идея построения здоровьесберегающей среды в школе.</w:t>
      </w:r>
    </w:p>
    <w:p w:rsidR="009220D5" w:rsidRPr="001718CF" w:rsidRDefault="009220D5" w:rsidP="009220D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CF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Идея медико-социально-психолого-педагогического сопровождения учащихся.</w:t>
      </w:r>
    </w:p>
    <w:p w:rsidR="009220D5" w:rsidRDefault="009220D5" w:rsidP="009220D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20D5" w:rsidRDefault="009220D5" w:rsidP="009220D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1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ОРГАНИЗАЦИЯ ОБРАЗОВАТЕЛЬНОГО ПРОЦЕССА</w:t>
      </w:r>
    </w:p>
    <w:p w:rsidR="009220D5" w:rsidRDefault="009220D5" w:rsidP="009220D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20D5" w:rsidRPr="001718CF" w:rsidRDefault="009220D5" w:rsidP="009220D5">
      <w:pPr>
        <w:widowControl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CF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2. 1. </w:t>
      </w:r>
      <w:r w:rsidRPr="001718CF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Образовательная деятельность</w:t>
      </w:r>
    </w:p>
    <w:p w:rsidR="009220D5" w:rsidRPr="001718CF" w:rsidRDefault="009220D5" w:rsidP="009220D5">
      <w:pPr>
        <w:widowControl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C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включает в себя три уровня обучения.</w:t>
      </w:r>
    </w:p>
    <w:p w:rsidR="009220D5" w:rsidRPr="001718CF" w:rsidRDefault="009220D5" w:rsidP="009220D5">
      <w:pPr>
        <w:widowControl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Первый уровень обучения - начальная школа</w:t>
      </w:r>
      <w:r w:rsidRPr="001718CF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продолжительность обучения 4 года, возраст обучающихся – с 6,5 лет на 1 сентября текущего года. На первом уровне обучения реализуются программы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УМК</w:t>
      </w:r>
      <w:r w:rsidRPr="00171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«Школа России».</w:t>
      </w:r>
    </w:p>
    <w:p w:rsidR="009220D5" w:rsidRPr="001718CF" w:rsidRDefault="009220D5" w:rsidP="009220D5">
      <w:pPr>
        <w:widowControl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деятельность, предусмотренная ФГОС НОО второго поколения, реализуется по следующим направлениям: </w:t>
      </w:r>
    </w:p>
    <w:p w:rsidR="009220D5" w:rsidRPr="001718CF" w:rsidRDefault="009220D5" w:rsidP="009220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-Научно-техническое</w:t>
      </w:r>
      <w:r w:rsidRPr="001718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220D5" w:rsidRPr="001718CF" w:rsidRDefault="009220D5" w:rsidP="009220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CF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художественное,</w:t>
      </w:r>
    </w:p>
    <w:p w:rsidR="009220D5" w:rsidRPr="001718CF" w:rsidRDefault="009220D5" w:rsidP="009220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C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спортивное,</w:t>
      </w:r>
    </w:p>
    <w:p w:rsidR="009220D5" w:rsidRPr="001718CF" w:rsidRDefault="009220D5" w:rsidP="009220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C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проектно-познавательное.</w:t>
      </w:r>
    </w:p>
    <w:p w:rsidR="009220D5" w:rsidRPr="001718CF" w:rsidRDefault="009220D5" w:rsidP="009220D5">
      <w:pPr>
        <w:widowControl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Второй уровень обучения - основная школа</w:t>
      </w:r>
      <w:r w:rsidRPr="001718CF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продолжительность обучения 5 лет. Основная ее цель – обеспечение высокого уровня социализации учащихся. На втором уровне обучения осуществляется дифференцированное обучение школьников и организована предпрофильная подготовка.</w:t>
      </w:r>
    </w:p>
    <w:p w:rsidR="009220D5" w:rsidRPr="001718CF" w:rsidRDefault="009220D5" w:rsidP="009220D5">
      <w:pPr>
        <w:widowControl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Третий уровень обучения - старшая школа</w:t>
      </w:r>
      <w:r w:rsidRPr="001718CF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продолжительность обучения 2 года. Она предполагает  дифференциацию обучения . На третьем уровне обучения осуществляется  непрофильное обучение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20D5" w:rsidRDefault="009220D5" w:rsidP="009220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20D5" w:rsidRDefault="009220D5" w:rsidP="009220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20D5" w:rsidRDefault="009220D5" w:rsidP="009220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20D5" w:rsidRDefault="009220D5" w:rsidP="009220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20D5" w:rsidRDefault="009220D5" w:rsidP="009220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20D5" w:rsidRDefault="009220D5" w:rsidP="009220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20D5" w:rsidRDefault="009220D5" w:rsidP="009220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20D5" w:rsidRDefault="009220D5" w:rsidP="009220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20D5" w:rsidRPr="001718CF" w:rsidRDefault="009220D5" w:rsidP="00C75F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1.         Контингент обучающихся по ступеням образования</w:t>
      </w:r>
    </w:p>
    <w:tbl>
      <w:tblPr>
        <w:tblW w:w="7240" w:type="dxa"/>
        <w:tblCellSpacing w:w="0" w:type="dxa"/>
        <w:tblBorders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938"/>
        <w:gridCol w:w="1520"/>
        <w:gridCol w:w="2081"/>
        <w:gridCol w:w="1701"/>
      </w:tblGrid>
      <w:tr w:rsidR="00551A76" w:rsidRPr="001718CF" w:rsidTr="00551A76">
        <w:trPr>
          <w:trHeight w:val="345"/>
          <w:tblCellSpacing w:w="0" w:type="dxa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1A76" w:rsidRPr="001718CF" w:rsidRDefault="00551A76" w:rsidP="009220D5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Учебный год  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551A76" w:rsidRPr="001718CF" w:rsidRDefault="00551A76" w:rsidP="009220D5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2081" w:type="dxa"/>
            <w:tcBorders>
              <w:top w:val="single" w:sz="4" w:space="0" w:color="auto"/>
              <w:right w:val="single" w:sz="4" w:space="0" w:color="auto"/>
            </w:tcBorders>
          </w:tcPr>
          <w:p w:rsidR="00551A76" w:rsidRPr="001718CF" w:rsidRDefault="00551A76" w:rsidP="009220D5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A76" w:rsidRPr="001718CF" w:rsidRDefault="00551A76" w:rsidP="00551A7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2016-2017</w:t>
            </w:r>
          </w:p>
        </w:tc>
      </w:tr>
      <w:tr w:rsidR="00551A76" w:rsidRPr="001718CF" w:rsidTr="00551A76">
        <w:trPr>
          <w:trHeight w:val="330"/>
          <w:tblCellSpacing w:w="0" w:type="dxa"/>
        </w:trPr>
        <w:tc>
          <w:tcPr>
            <w:tcW w:w="1938" w:type="dxa"/>
            <w:tcBorders>
              <w:left w:val="single" w:sz="4" w:space="0" w:color="auto"/>
            </w:tcBorders>
            <w:shd w:val="clear" w:color="auto" w:fill="auto"/>
          </w:tcPr>
          <w:p w:rsidR="00551A76" w:rsidRPr="001718CF" w:rsidRDefault="00551A76" w:rsidP="009220D5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dxa"/>
          </w:tcPr>
          <w:p w:rsidR="00551A76" w:rsidRPr="001718CF" w:rsidRDefault="00551A76" w:rsidP="009220D5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1" w:type="dxa"/>
            <w:tcBorders>
              <w:right w:val="single" w:sz="4" w:space="0" w:color="auto"/>
            </w:tcBorders>
          </w:tcPr>
          <w:p w:rsidR="00551A76" w:rsidRPr="001718CF" w:rsidRDefault="00551A76" w:rsidP="009220D5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51A76" w:rsidRPr="001718CF" w:rsidRDefault="00551A76" w:rsidP="00551A7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51A76" w:rsidRPr="001718CF" w:rsidTr="00551A76">
        <w:trPr>
          <w:trHeight w:val="315"/>
          <w:tblCellSpacing w:w="0" w:type="dxa"/>
        </w:trPr>
        <w:tc>
          <w:tcPr>
            <w:tcW w:w="1938" w:type="dxa"/>
            <w:tcBorders>
              <w:left w:val="single" w:sz="4" w:space="0" w:color="auto"/>
            </w:tcBorders>
            <w:shd w:val="clear" w:color="auto" w:fill="auto"/>
          </w:tcPr>
          <w:p w:rsidR="00551A76" w:rsidRPr="001718CF" w:rsidRDefault="00551A76" w:rsidP="009220D5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0" w:type="dxa"/>
          </w:tcPr>
          <w:p w:rsidR="00551A76" w:rsidRPr="001718CF" w:rsidRDefault="00551A76" w:rsidP="009220D5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81" w:type="dxa"/>
            <w:tcBorders>
              <w:right w:val="single" w:sz="4" w:space="0" w:color="auto"/>
            </w:tcBorders>
          </w:tcPr>
          <w:p w:rsidR="00551A76" w:rsidRPr="001718CF" w:rsidRDefault="00551A76" w:rsidP="009220D5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51A76" w:rsidRPr="001718CF" w:rsidRDefault="00551A76" w:rsidP="00551A7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551A76" w:rsidRPr="001718CF" w:rsidTr="00551A76">
        <w:trPr>
          <w:trHeight w:val="315"/>
          <w:tblCellSpacing w:w="0" w:type="dxa"/>
        </w:trPr>
        <w:tc>
          <w:tcPr>
            <w:tcW w:w="1938" w:type="dxa"/>
            <w:tcBorders>
              <w:left w:val="single" w:sz="4" w:space="0" w:color="auto"/>
            </w:tcBorders>
            <w:shd w:val="clear" w:color="auto" w:fill="auto"/>
          </w:tcPr>
          <w:p w:rsidR="00551A76" w:rsidRPr="001718CF" w:rsidRDefault="00551A76" w:rsidP="009220D5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0" w:type="dxa"/>
          </w:tcPr>
          <w:p w:rsidR="00551A76" w:rsidRPr="001718CF" w:rsidRDefault="00551A76" w:rsidP="009220D5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81" w:type="dxa"/>
            <w:tcBorders>
              <w:right w:val="single" w:sz="4" w:space="0" w:color="auto"/>
            </w:tcBorders>
          </w:tcPr>
          <w:p w:rsidR="00551A76" w:rsidRPr="001718CF" w:rsidRDefault="00551A76" w:rsidP="009220D5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51A76" w:rsidRPr="001718CF" w:rsidRDefault="00C75FC6" w:rsidP="00551A7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51A76" w:rsidRPr="001718CF" w:rsidTr="00551A76">
        <w:trPr>
          <w:trHeight w:val="315"/>
          <w:tblCellSpacing w:w="0" w:type="dxa"/>
        </w:trPr>
        <w:tc>
          <w:tcPr>
            <w:tcW w:w="1938" w:type="dxa"/>
            <w:tcBorders>
              <w:left w:val="single" w:sz="4" w:space="0" w:color="auto"/>
            </w:tcBorders>
            <w:shd w:val="clear" w:color="auto" w:fill="auto"/>
          </w:tcPr>
          <w:p w:rsidR="00551A76" w:rsidRPr="001718CF" w:rsidRDefault="00551A76" w:rsidP="009220D5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0" w:type="dxa"/>
          </w:tcPr>
          <w:p w:rsidR="00551A76" w:rsidRPr="001718CF" w:rsidRDefault="00551A76" w:rsidP="009220D5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81" w:type="dxa"/>
            <w:tcBorders>
              <w:right w:val="single" w:sz="4" w:space="0" w:color="auto"/>
            </w:tcBorders>
          </w:tcPr>
          <w:p w:rsidR="00551A76" w:rsidRPr="001718CF" w:rsidRDefault="00551A76" w:rsidP="009220D5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51A76" w:rsidRPr="001718CF" w:rsidRDefault="00C75FC6" w:rsidP="00551A7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551A76" w:rsidRPr="001718CF" w:rsidTr="00551A76">
        <w:trPr>
          <w:trHeight w:val="345"/>
          <w:tblCellSpacing w:w="0" w:type="dxa"/>
        </w:trPr>
        <w:tc>
          <w:tcPr>
            <w:tcW w:w="1938" w:type="dxa"/>
            <w:tcBorders>
              <w:left w:val="single" w:sz="4" w:space="0" w:color="auto"/>
            </w:tcBorders>
            <w:shd w:val="clear" w:color="auto" w:fill="auto"/>
          </w:tcPr>
          <w:p w:rsidR="00551A76" w:rsidRPr="001718CF" w:rsidRDefault="00551A76" w:rsidP="009220D5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20" w:type="dxa"/>
          </w:tcPr>
          <w:p w:rsidR="00551A76" w:rsidRPr="001718CF" w:rsidRDefault="00551A76" w:rsidP="009220D5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C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81" w:type="dxa"/>
            <w:tcBorders>
              <w:right w:val="single" w:sz="4" w:space="0" w:color="auto"/>
            </w:tcBorders>
          </w:tcPr>
          <w:p w:rsidR="00551A76" w:rsidRPr="001718CF" w:rsidRDefault="00551A76" w:rsidP="009220D5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F1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51A76" w:rsidRPr="00551A76" w:rsidRDefault="00551A76" w:rsidP="00551A7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51A7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2</w:t>
            </w:r>
            <w:r w:rsidR="00C75FC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551A76" w:rsidRPr="001718CF" w:rsidTr="00551A76">
        <w:trPr>
          <w:trHeight w:val="345"/>
          <w:tblCellSpacing w:w="0" w:type="dxa"/>
        </w:trPr>
        <w:tc>
          <w:tcPr>
            <w:tcW w:w="1938" w:type="dxa"/>
            <w:tcBorders>
              <w:left w:val="single" w:sz="4" w:space="0" w:color="auto"/>
            </w:tcBorders>
            <w:shd w:val="clear" w:color="auto" w:fill="auto"/>
          </w:tcPr>
          <w:p w:rsidR="00551A76" w:rsidRPr="001718CF" w:rsidRDefault="00551A76" w:rsidP="009220D5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0" w:type="dxa"/>
          </w:tcPr>
          <w:p w:rsidR="00551A76" w:rsidRPr="001718CF" w:rsidRDefault="00551A76" w:rsidP="009220D5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1" w:type="dxa"/>
            <w:tcBorders>
              <w:right w:val="single" w:sz="4" w:space="0" w:color="auto"/>
            </w:tcBorders>
          </w:tcPr>
          <w:p w:rsidR="00551A76" w:rsidRPr="001718CF" w:rsidRDefault="00551A76" w:rsidP="009220D5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51A76" w:rsidRPr="001718CF" w:rsidRDefault="00C75FC6" w:rsidP="00551A7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551A76" w:rsidRPr="001718CF" w:rsidTr="00551A76">
        <w:trPr>
          <w:trHeight w:val="345"/>
          <w:tblCellSpacing w:w="0" w:type="dxa"/>
        </w:trPr>
        <w:tc>
          <w:tcPr>
            <w:tcW w:w="1938" w:type="dxa"/>
            <w:tcBorders>
              <w:left w:val="single" w:sz="4" w:space="0" w:color="auto"/>
            </w:tcBorders>
            <w:shd w:val="clear" w:color="auto" w:fill="auto"/>
          </w:tcPr>
          <w:p w:rsidR="00551A76" w:rsidRPr="001718CF" w:rsidRDefault="00551A76" w:rsidP="009220D5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0" w:type="dxa"/>
          </w:tcPr>
          <w:p w:rsidR="00551A76" w:rsidRPr="001718CF" w:rsidRDefault="00551A76" w:rsidP="009220D5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81" w:type="dxa"/>
            <w:tcBorders>
              <w:right w:val="single" w:sz="4" w:space="0" w:color="auto"/>
            </w:tcBorders>
          </w:tcPr>
          <w:p w:rsidR="00551A76" w:rsidRPr="001718CF" w:rsidRDefault="00551A76" w:rsidP="009220D5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51A76" w:rsidRPr="001718CF" w:rsidRDefault="00551A76" w:rsidP="00551A7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551A76" w:rsidRPr="001718CF" w:rsidTr="00551A76">
        <w:trPr>
          <w:trHeight w:val="345"/>
          <w:tblCellSpacing w:w="0" w:type="dxa"/>
        </w:trPr>
        <w:tc>
          <w:tcPr>
            <w:tcW w:w="1938" w:type="dxa"/>
            <w:tcBorders>
              <w:left w:val="single" w:sz="4" w:space="0" w:color="auto"/>
            </w:tcBorders>
            <w:shd w:val="clear" w:color="auto" w:fill="auto"/>
          </w:tcPr>
          <w:p w:rsidR="00551A76" w:rsidRPr="001718CF" w:rsidRDefault="00551A76" w:rsidP="009220D5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0" w:type="dxa"/>
          </w:tcPr>
          <w:p w:rsidR="00551A76" w:rsidRPr="001718CF" w:rsidRDefault="00551A76" w:rsidP="009220D5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1" w:type="dxa"/>
            <w:tcBorders>
              <w:right w:val="single" w:sz="4" w:space="0" w:color="auto"/>
            </w:tcBorders>
          </w:tcPr>
          <w:p w:rsidR="00551A76" w:rsidRPr="001718CF" w:rsidRDefault="00551A76" w:rsidP="009220D5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51A76" w:rsidRPr="001718CF" w:rsidRDefault="00551A76" w:rsidP="00551A7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51A76" w:rsidRPr="001718CF" w:rsidTr="00551A76">
        <w:trPr>
          <w:trHeight w:val="345"/>
          <w:tblCellSpacing w:w="0" w:type="dxa"/>
        </w:trPr>
        <w:tc>
          <w:tcPr>
            <w:tcW w:w="1938" w:type="dxa"/>
            <w:tcBorders>
              <w:left w:val="single" w:sz="4" w:space="0" w:color="auto"/>
            </w:tcBorders>
            <w:shd w:val="clear" w:color="auto" w:fill="auto"/>
          </w:tcPr>
          <w:p w:rsidR="00551A76" w:rsidRPr="001718CF" w:rsidRDefault="00551A76" w:rsidP="009220D5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0" w:type="dxa"/>
          </w:tcPr>
          <w:p w:rsidR="00551A76" w:rsidRPr="001718CF" w:rsidRDefault="00551A76" w:rsidP="009220D5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81" w:type="dxa"/>
            <w:tcBorders>
              <w:right w:val="single" w:sz="4" w:space="0" w:color="auto"/>
            </w:tcBorders>
          </w:tcPr>
          <w:p w:rsidR="00551A76" w:rsidRPr="001718CF" w:rsidRDefault="00551A76" w:rsidP="009220D5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51A76" w:rsidRPr="001718CF" w:rsidRDefault="00551A76" w:rsidP="00551A7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02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551A76" w:rsidRPr="001718CF" w:rsidTr="00551A76">
        <w:trPr>
          <w:trHeight w:val="345"/>
          <w:tblCellSpacing w:w="0" w:type="dxa"/>
        </w:trPr>
        <w:tc>
          <w:tcPr>
            <w:tcW w:w="1938" w:type="dxa"/>
            <w:tcBorders>
              <w:left w:val="single" w:sz="4" w:space="0" w:color="auto"/>
            </w:tcBorders>
            <w:shd w:val="clear" w:color="auto" w:fill="auto"/>
          </w:tcPr>
          <w:p w:rsidR="00551A76" w:rsidRPr="001718CF" w:rsidRDefault="00551A76" w:rsidP="009220D5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0" w:type="dxa"/>
          </w:tcPr>
          <w:p w:rsidR="00551A76" w:rsidRPr="001718CF" w:rsidRDefault="00551A76" w:rsidP="009220D5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81" w:type="dxa"/>
            <w:tcBorders>
              <w:right w:val="single" w:sz="4" w:space="0" w:color="auto"/>
            </w:tcBorders>
          </w:tcPr>
          <w:p w:rsidR="00551A76" w:rsidRPr="001718CF" w:rsidRDefault="00551A76" w:rsidP="009220D5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51A76" w:rsidRPr="001718CF" w:rsidRDefault="00551A76" w:rsidP="00551A7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51A76" w:rsidRPr="001718CF" w:rsidTr="00551A76">
        <w:trPr>
          <w:trHeight w:val="345"/>
          <w:tblCellSpacing w:w="0" w:type="dxa"/>
        </w:trPr>
        <w:tc>
          <w:tcPr>
            <w:tcW w:w="1938" w:type="dxa"/>
            <w:tcBorders>
              <w:left w:val="single" w:sz="4" w:space="0" w:color="auto"/>
            </w:tcBorders>
            <w:shd w:val="clear" w:color="auto" w:fill="auto"/>
          </w:tcPr>
          <w:p w:rsidR="00551A76" w:rsidRPr="001718CF" w:rsidRDefault="00551A76" w:rsidP="009220D5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20" w:type="dxa"/>
          </w:tcPr>
          <w:p w:rsidR="00551A76" w:rsidRPr="001718CF" w:rsidRDefault="00551A76" w:rsidP="009220D5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1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81" w:type="dxa"/>
            <w:tcBorders>
              <w:right w:val="single" w:sz="4" w:space="0" w:color="auto"/>
            </w:tcBorders>
          </w:tcPr>
          <w:p w:rsidR="00551A76" w:rsidRPr="001718CF" w:rsidRDefault="00551A76" w:rsidP="009220D5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6AF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51A76" w:rsidRPr="00551A76" w:rsidRDefault="00C75FC6" w:rsidP="00551A7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4</w:t>
            </w:r>
            <w:r w:rsidR="00B02C4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</w:tr>
      <w:tr w:rsidR="00551A76" w:rsidRPr="001718CF" w:rsidTr="00551A76">
        <w:trPr>
          <w:trHeight w:val="345"/>
          <w:tblCellSpacing w:w="0" w:type="dxa"/>
        </w:trPr>
        <w:tc>
          <w:tcPr>
            <w:tcW w:w="1938" w:type="dxa"/>
            <w:tcBorders>
              <w:left w:val="single" w:sz="4" w:space="0" w:color="auto"/>
            </w:tcBorders>
            <w:shd w:val="clear" w:color="auto" w:fill="auto"/>
          </w:tcPr>
          <w:p w:rsidR="00551A76" w:rsidRPr="001718CF" w:rsidRDefault="00551A76" w:rsidP="009220D5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0" w:type="dxa"/>
          </w:tcPr>
          <w:p w:rsidR="00551A76" w:rsidRPr="001718CF" w:rsidRDefault="00551A76" w:rsidP="009220D5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81" w:type="dxa"/>
            <w:tcBorders>
              <w:right w:val="single" w:sz="4" w:space="0" w:color="auto"/>
            </w:tcBorders>
          </w:tcPr>
          <w:p w:rsidR="00551A76" w:rsidRPr="001718CF" w:rsidRDefault="00551A76" w:rsidP="009220D5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51A76" w:rsidRPr="001718CF" w:rsidRDefault="00551A76" w:rsidP="00551A7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51A76" w:rsidRPr="001718CF" w:rsidTr="00551A76">
        <w:trPr>
          <w:trHeight w:val="345"/>
          <w:tblCellSpacing w:w="0" w:type="dxa"/>
        </w:trPr>
        <w:tc>
          <w:tcPr>
            <w:tcW w:w="1938" w:type="dxa"/>
            <w:tcBorders>
              <w:left w:val="single" w:sz="4" w:space="0" w:color="auto"/>
            </w:tcBorders>
            <w:shd w:val="clear" w:color="auto" w:fill="auto"/>
          </w:tcPr>
          <w:p w:rsidR="00551A76" w:rsidRPr="001718CF" w:rsidRDefault="00551A76" w:rsidP="009220D5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0" w:type="dxa"/>
          </w:tcPr>
          <w:p w:rsidR="00551A76" w:rsidRPr="001718CF" w:rsidRDefault="00551A76" w:rsidP="009220D5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1" w:type="dxa"/>
            <w:tcBorders>
              <w:right w:val="single" w:sz="4" w:space="0" w:color="auto"/>
            </w:tcBorders>
          </w:tcPr>
          <w:p w:rsidR="00551A76" w:rsidRPr="001718CF" w:rsidRDefault="00551A76" w:rsidP="009220D5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51A76" w:rsidRPr="001718CF" w:rsidRDefault="00551A76" w:rsidP="00551A7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51A76" w:rsidRPr="001718CF" w:rsidTr="00551A76">
        <w:trPr>
          <w:trHeight w:val="345"/>
          <w:tblCellSpacing w:w="0" w:type="dxa"/>
        </w:trPr>
        <w:tc>
          <w:tcPr>
            <w:tcW w:w="1938" w:type="dxa"/>
            <w:tcBorders>
              <w:left w:val="single" w:sz="4" w:space="0" w:color="auto"/>
            </w:tcBorders>
            <w:shd w:val="clear" w:color="auto" w:fill="auto"/>
          </w:tcPr>
          <w:p w:rsidR="00551A76" w:rsidRPr="001718CF" w:rsidRDefault="00551A76" w:rsidP="009220D5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20" w:type="dxa"/>
          </w:tcPr>
          <w:p w:rsidR="00551A76" w:rsidRPr="001718CF" w:rsidRDefault="00551A76" w:rsidP="009220D5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1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u w:val="single"/>
                <w:lang w:eastAsia="ru-RU"/>
              </w:rPr>
              <w:t>16</w:t>
            </w:r>
          </w:p>
        </w:tc>
        <w:tc>
          <w:tcPr>
            <w:tcW w:w="2081" w:type="dxa"/>
            <w:tcBorders>
              <w:right w:val="single" w:sz="4" w:space="0" w:color="auto"/>
            </w:tcBorders>
          </w:tcPr>
          <w:p w:rsidR="00551A76" w:rsidRPr="001718CF" w:rsidRDefault="00551A76" w:rsidP="009220D5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146AF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u w:val="single"/>
                <w:lang w:eastAsia="ru-RU"/>
              </w:rPr>
              <w:t>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51A76" w:rsidRPr="00551A76" w:rsidRDefault="00551A76" w:rsidP="00551A7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u w:val="single"/>
                <w:lang w:eastAsia="ru-RU"/>
              </w:rPr>
            </w:pPr>
            <w:r w:rsidRPr="00551A7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u w:val="single"/>
                <w:lang w:eastAsia="ru-RU"/>
              </w:rPr>
              <w:t>10</w:t>
            </w:r>
          </w:p>
        </w:tc>
      </w:tr>
      <w:tr w:rsidR="00551A76" w:rsidRPr="001718CF" w:rsidTr="00551A76">
        <w:trPr>
          <w:trHeight w:val="420"/>
          <w:tblCellSpacing w:w="0" w:type="dxa"/>
        </w:trPr>
        <w:tc>
          <w:tcPr>
            <w:tcW w:w="19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1A76" w:rsidRPr="001718CF" w:rsidRDefault="00551A76" w:rsidP="009220D5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551A76" w:rsidRPr="001718CF" w:rsidRDefault="00551A76" w:rsidP="009220D5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AF3"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081" w:type="dxa"/>
            <w:tcBorders>
              <w:bottom w:val="single" w:sz="4" w:space="0" w:color="auto"/>
              <w:right w:val="single" w:sz="4" w:space="0" w:color="auto"/>
            </w:tcBorders>
          </w:tcPr>
          <w:p w:rsidR="00551A76" w:rsidRPr="001718CF" w:rsidRDefault="00551A76" w:rsidP="009220D5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6AF3"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76" w:rsidRPr="00551A76" w:rsidRDefault="00551A76" w:rsidP="00551A7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24"/>
                <w:lang w:eastAsia="ru-RU"/>
              </w:rPr>
            </w:pPr>
            <w:r w:rsidRPr="00551A76"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24"/>
                <w:lang w:eastAsia="ru-RU"/>
              </w:rPr>
              <w:t>7</w:t>
            </w:r>
            <w:r w:rsidR="00B02C44"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24"/>
                <w:lang w:eastAsia="ru-RU"/>
              </w:rPr>
              <w:t>3</w:t>
            </w:r>
          </w:p>
        </w:tc>
      </w:tr>
    </w:tbl>
    <w:p w:rsidR="009220D5" w:rsidRPr="001718CF" w:rsidRDefault="009220D5" w:rsidP="009220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протяжении пяти  лет наблюдается </w:t>
      </w:r>
      <w:r w:rsidRPr="00171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спад количества учащихся школы. Контингент учащихся школы падает, сказывается демографический спад. Движение учащихся происходит по объективным причинам (вследствие перемены школьниками места жительства).</w:t>
      </w:r>
    </w:p>
    <w:p w:rsidR="009220D5" w:rsidRPr="001718CF" w:rsidRDefault="008D28B6" w:rsidP="009220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в 2016-17  обучаются 28 мальчиков  и  45</w:t>
      </w:r>
      <w:r w:rsidR="009220D5" w:rsidRPr="00171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девочек                                                                                                                                                            Средняя наполняемость классов:                                                                                                                                                                                            </w:t>
      </w:r>
      <w:r w:rsidR="0051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 ступень – 5</w:t>
      </w:r>
      <w:r w:rsidR="009220D5" w:rsidRPr="00171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                                                                                                                                                                                                                                        </w:t>
      </w:r>
      <w:r w:rsidR="0051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 ступень – 8</w:t>
      </w:r>
      <w:r w:rsidR="009220D5" w:rsidRPr="00171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                                                                                                                                                                                                                         3 ступень –</w:t>
      </w:r>
      <w:r w:rsidR="0051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9220D5" w:rsidRPr="00171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                                                                                                                                                                                         </w:t>
      </w:r>
      <w:r w:rsidR="0051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по школе – 7</w:t>
      </w:r>
      <w:r w:rsidR="009220D5" w:rsidRPr="00171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                                                                                                                                                                                                                       </w:t>
      </w:r>
    </w:p>
    <w:p w:rsidR="009220D5" w:rsidRPr="001718CF" w:rsidRDefault="009220D5" w:rsidP="009220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C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учебно-воспитательного процесса производился по результатам проверок ЗУН учащихся, проводимых в различной форме: административные контрольные работы, срезы знаний по всем предметам, защита ученических проектов и др.</w:t>
      </w:r>
    </w:p>
    <w:p w:rsidR="009220D5" w:rsidRDefault="009220D5" w:rsidP="00922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0D5" w:rsidRDefault="009220D5" w:rsidP="00922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FC6" w:rsidRDefault="00C75FC6" w:rsidP="00922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FC6" w:rsidRDefault="00C75FC6" w:rsidP="00922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FC6" w:rsidRDefault="00C75FC6" w:rsidP="00922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FC6" w:rsidRDefault="00C75FC6" w:rsidP="00922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FC6" w:rsidRDefault="00C75FC6" w:rsidP="00922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0D5" w:rsidRPr="001718CF" w:rsidRDefault="009220D5" w:rsidP="009220D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718C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3.  Результаты анализа  проведенных за год работ  по русскому языку и математике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720"/>
        <w:gridCol w:w="4278"/>
        <w:gridCol w:w="4242"/>
      </w:tblGrid>
      <w:tr w:rsidR="009220D5" w:rsidRPr="001718CF" w:rsidTr="009220D5">
        <w:tc>
          <w:tcPr>
            <w:tcW w:w="9240" w:type="dxa"/>
            <w:gridSpan w:val="3"/>
            <w:shd w:val="clear" w:color="auto" w:fill="FFFFFF"/>
          </w:tcPr>
          <w:p w:rsidR="009220D5" w:rsidRPr="001718CF" w:rsidRDefault="009220D5" w:rsidP="009220D5">
            <w:pPr>
              <w:keepNext/>
              <w:spacing w:before="240" w:after="60" w:line="240" w:lineRule="auto"/>
              <w:outlineLvl w:val="0"/>
              <w:rPr>
                <w:rFonts w:ascii="Verdana" w:eastAsia="Times New Roman" w:hAnsi="Verdana" w:cs="Arial"/>
                <w:bCs/>
                <w:i/>
                <w:kern w:val="32"/>
                <w:sz w:val="18"/>
                <w:szCs w:val="18"/>
                <w:lang w:eastAsia="ru-RU"/>
              </w:rPr>
            </w:pPr>
            <w:r w:rsidRPr="001718CF">
              <w:rPr>
                <w:rFonts w:ascii="Verdana" w:eastAsia="Times New Roman" w:hAnsi="Verdana" w:cs="Arial"/>
                <w:bCs/>
                <w:i/>
                <w:kern w:val="32"/>
                <w:sz w:val="18"/>
                <w:szCs w:val="18"/>
                <w:lang w:eastAsia="ru-RU"/>
              </w:rPr>
              <w:lastRenderedPageBreak/>
              <w:t>Русский язык</w:t>
            </w:r>
          </w:p>
        </w:tc>
      </w:tr>
      <w:tr w:rsidR="009220D5" w:rsidRPr="001718CF" w:rsidTr="009220D5">
        <w:tc>
          <w:tcPr>
            <w:tcW w:w="720" w:type="dxa"/>
            <w:shd w:val="clear" w:color="auto" w:fill="FFFFFF"/>
          </w:tcPr>
          <w:p w:rsidR="009220D5" w:rsidRPr="001718CF" w:rsidRDefault="009220D5" w:rsidP="009220D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718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4278" w:type="dxa"/>
            <w:shd w:val="clear" w:color="auto" w:fill="FFFFFF"/>
          </w:tcPr>
          <w:p w:rsidR="009220D5" w:rsidRPr="001718CF" w:rsidRDefault="009220D5" w:rsidP="00922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718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% качества знаний на начало учебного года</w:t>
            </w:r>
          </w:p>
        </w:tc>
        <w:tc>
          <w:tcPr>
            <w:tcW w:w="4242" w:type="dxa"/>
            <w:shd w:val="clear" w:color="auto" w:fill="FFFFFF"/>
          </w:tcPr>
          <w:p w:rsidR="009220D5" w:rsidRPr="001718CF" w:rsidRDefault="009220D5" w:rsidP="00922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718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% качества знаний на конец учебного года</w:t>
            </w:r>
          </w:p>
        </w:tc>
      </w:tr>
      <w:tr w:rsidR="009220D5" w:rsidRPr="001718CF" w:rsidTr="009220D5">
        <w:tc>
          <w:tcPr>
            <w:tcW w:w="720" w:type="dxa"/>
            <w:shd w:val="clear" w:color="auto" w:fill="FFFFFF"/>
          </w:tcPr>
          <w:p w:rsidR="009220D5" w:rsidRPr="001718CF" w:rsidRDefault="009220D5" w:rsidP="00922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718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278" w:type="dxa"/>
            <w:shd w:val="clear" w:color="auto" w:fill="FFFFFF"/>
          </w:tcPr>
          <w:p w:rsidR="009220D5" w:rsidRPr="001718CF" w:rsidRDefault="00A67C1C" w:rsidP="00922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4242" w:type="dxa"/>
            <w:shd w:val="clear" w:color="auto" w:fill="FFFFFF"/>
          </w:tcPr>
          <w:p w:rsidR="009220D5" w:rsidRPr="001718CF" w:rsidRDefault="006139F7" w:rsidP="00922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55</w:t>
            </w:r>
          </w:p>
        </w:tc>
      </w:tr>
      <w:tr w:rsidR="009220D5" w:rsidRPr="001718CF" w:rsidTr="009220D5">
        <w:tc>
          <w:tcPr>
            <w:tcW w:w="720" w:type="dxa"/>
            <w:shd w:val="clear" w:color="auto" w:fill="FFFFFF"/>
          </w:tcPr>
          <w:p w:rsidR="009220D5" w:rsidRPr="001718CF" w:rsidRDefault="009220D5" w:rsidP="00922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718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278" w:type="dxa"/>
            <w:shd w:val="clear" w:color="auto" w:fill="FFFFFF"/>
          </w:tcPr>
          <w:p w:rsidR="009220D5" w:rsidRPr="001718CF" w:rsidRDefault="006139F7" w:rsidP="00922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4242" w:type="dxa"/>
            <w:shd w:val="clear" w:color="auto" w:fill="FFFFFF"/>
          </w:tcPr>
          <w:p w:rsidR="009220D5" w:rsidRPr="001718CF" w:rsidRDefault="006139F7" w:rsidP="00922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33</w:t>
            </w:r>
          </w:p>
        </w:tc>
      </w:tr>
      <w:tr w:rsidR="009220D5" w:rsidRPr="001718CF" w:rsidTr="009220D5">
        <w:tc>
          <w:tcPr>
            <w:tcW w:w="720" w:type="dxa"/>
            <w:shd w:val="clear" w:color="auto" w:fill="FFFFFF"/>
          </w:tcPr>
          <w:p w:rsidR="009220D5" w:rsidRPr="001718CF" w:rsidRDefault="009220D5" w:rsidP="00922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718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278" w:type="dxa"/>
            <w:shd w:val="clear" w:color="auto" w:fill="FFFFFF"/>
          </w:tcPr>
          <w:p w:rsidR="009220D5" w:rsidRPr="001718CF" w:rsidRDefault="006139F7" w:rsidP="00922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4242" w:type="dxa"/>
            <w:shd w:val="clear" w:color="auto" w:fill="FFFFFF"/>
          </w:tcPr>
          <w:p w:rsidR="009220D5" w:rsidRPr="001718CF" w:rsidRDefault="006139F7" w:rsidP="00922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66</w:t>
            </w:r>
          </w:p>
        </w:tc>
      </w:tr>
      <w:tr w:rsidR="009220D5" w:rsidRPr="001718CF" w:rsidTr="009220D5">
        <w:tc>
          <w:tcPr>
            <w:tcW w:w="720" w:type="dxa"/>
            <w:shd w:val="clear" w:color="auto" w:fill="FFFFFF"/>
          </w:tcPr>
          <w:p w:rsidR="009220D5" w:rsidRPr="001718CF" w:rsidRDefault="009220D5" w:rsidP="00922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718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278" w:type="dxa"/>
            <w:shd w:val="clear" w:color="auto" w:fill="FFFFFF"/>
          </w:tcPr>
          <w:p w:rsidR="009220D5" w:rsidRPr="001718CF" w:rsidRDefault="00A67C1C" w:rsidP="00922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242" w:type="dxa"/>
            <w:shd w:val="clear" w:color="auto" w:fill="FFFFFF"/>
          </w:tcPr>
          <w:p w:rsidR="009220D5" w:rsidRPr="001718CF" w:rsidRDefault="006139F7" w:rsidP="00922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</w:tr>
      <w:tr w:rsidR="009220D5" w:rsidRPr="001718CF" w:rsidTr="009220D5">
        <w:tc>
          <w:tcPr>
            <w:tcW w:w="720" w:type="dxa"/>
            <w:shd w:val="clear" w:color="auto" w:fill="FFFFFF"/>
          </w:tcPr>
          <w:p w:rsidR="009220D5" w:rsidRPr="001718CF" w:rsidRDefault="009220D5" w:rsidP="00922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718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278" w:type="dxa"/>
            <w:shd w:val="clear" w:color="auto" w:fill="FFFFFF"/>
          </w:tcPr>
          <w:p w:rsidR="009220D5" w:rsidRPr="001718CF" w:rsidRDefault="006139F7" w:rsidP="00922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4242" w:type="dxa"/>
            <w:shd w:val="clear" w:color="auto" w:fill="FFFFFF"/>
          </w:tcPr>
          <w:p w:rsidR="009220D5" w:rsidRPr="001718CF" w:rsidRDefault="006139F7" w:rsidP="00922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75</w:t>
            </w:r>
          </w:p>
        </w:tc>
      </w:tr>
      <w:tr w:rsidR="009220D5" w:rsidRPr="001718CF" w:rsidTr="009220D5">
        <w:tc>
          <w:tcPr>
            <w:tcW w:w="720" w:type="dxa"/>
            <w:shd w:val="clear" w:color="auto" w:fill="FFFFFF"/>
          </w:tcPr>
          <w:p w:rsidR="009220D5" w:rsidRPr="001718CF" w:rsidRDefault="009220D5" w:rsidP="00922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718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78" w:type="dxa"/>
            <w:shd w:val="clear" w:color="auto" w:fill="FFFFFF"/>
          </w:tcPr>
          <w:p w:rsidR="009220D5" w:rsidRPr="001718CF" w:rsidRDefault="00197EB4" w:rsidP="00922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4242" w:type="dxa"/>
            <w:shd w:val="clear" w:color="auto" w:fill="FFFFFF"/>
          </w:tcPr>
          <w:p w:rsidR="009220D5" w:rsidRPr="001718CF" w:rsidRDefault="00197EB4" w:rsidP="00922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83</w:t>
            </w:r>
          </w:p>
        </w:tc>
      </w:tr>
      <w:tr w:rsidR="009220D5" w:rsidRPr="001718CF" w:rsidTr="009220D5">
        <w:trPr>
          <w:trHeight w:val="226"/>
        </w:trPr>
        <w:tc>
          <w:tcPr>
            <w:tcW w:w="720" w:type="dxa"/>
            <w:shd w:val="clear" w:color="auto" w:fill="FFFFFF"/>
          </w:tcPr>
          <w:p w:rsidR="009220D5" w:rsidRPr="00AA2CEF" w:rsidRDefault="009220D5" w:rsidP="009220D5">
            <w:pPr>
              <w:pStyle w:val="ab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11</w:t>
            </w:r>
          </w:p>
        </w:tc>
        <w:tc>
          <w:tcPr>
            <w:tcW w:w="4278" w:type="dxa"/>
            <w:shd w:val="clear" w:color="auto" w:fill="FFFFFF"/>
          </w:tcPr>
          <w:p w:rsidR="009220D5" w:rsidRPr="001718CF" w:rsidRDefault="00197EB4" w:rsidP="00922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10</w:t>
            </w:r>
            <w:r w:rsidR="009220D5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242" w:type="dxa"/>
            <w:shd w:val="clear" w:color="auto" w:fill="FFFFFF"/>
          </w:tcPr>
          <w:p w:rsidR="009220D5" w:rsidRPr="001718CF" w:rsidRDefault="00197EB4" w:rsidP="00922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10</w:t>
            </w:r>
            <w:r w:rsidR="009220D5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0</w:t>
            </w:r>
          </w:p>
        </w:tc>
      </w:tr>
    </w:tbl>
    <w:p w:rsidR="009220D5" w:rsidRPr="001718CF" w:rsidRDefault="009220D5" w:rsidP="00922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320"/>
        <w:gridCol w:w="4200"/>
      </w:tblGrid>
      <w:tr w:rsidR="009220D5" w:rsidRPr="001718CF" w:rsidTr="009220D5">
        <w:tc>
          <w:tcPr>
            <w:tcW w:w="9240" w:type="dxa"/>
            <w:gridSpan w:val="3"/>
          </w:tcPr>
          <w:p w:rsidR="009220D5" w:rsidRPr="001718CF" w:rsidRDefault="009220D5" w:rsidP="009220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Cs/>
                <w:sz w:val="18"/>
                <w:szCs w:val="18"/>
                <w:lang w:eastAsia="ru-RU"/>
              </w:rPr>
            </w:pPr>
            <w:r w:rsidRPr="001718CF">
              <w:rPr>
                <w:rFonts w:ascii="Verdana" w:eastAsia="Times New Roman" w:hAnsi="Verdana" w:cs="Times New Roman"/>
                <w:b/>
                <w:iCs/>
                <w:sz w:val="18"/>
                <w:szCs w:val="18"/>
                <w:lang w:eastAsia="ru-RU"/>
              </w:rPr>
              <w:t>Математика</w:t>
            </w:r>
          </w:p>
        </w:tc>
      </w:tr>
      <w:tr w:rsidR="009220D5" w:rsidRPr="001718CF" w:rsidTr="009220D5">
        <w:tc>
          <w:tcPr>
            <w:tcW w:w="720" w:type="dxa"/>
          </w:tcPr>
          <w:p w:rsidR="009220D5" w:rsidRPr="001718CF" w:rsidRDefault="009220D5" w:rsidP="00922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718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4320" w:type="dxa"/>
          </w:tcPr>
          <w:p w:rsidR="009220D5" w:rsidRPr="001718CF" w:rsidRDefault="009220D5" w:rsidP="00922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718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% качества знаний на начало учебного года</w:t>
            </w:r>
          </w:p>
        </w:tc>
        <w:tc>
          <w:tcPr>
            <w:tcW w:w="4200" w:type="dxa"/>
          </w:tcPr>
          <w:p w:rsidR="009220D5" w:rsidRPr="001718CF" w:rsidRDefault="009220D5" w:rsidP="00922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718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% качества знаний на начало учебного года</w:t>
            </w:r>
          </w:p>
        </w:tc>
      </w:tr>
      <w:tr w:rsidR="009220D5" w:rsidRPr="001718CF" w:rsidTr="009220D5">
        <w:tc>
          <w:tcPr>
            <w:tcW w:w="720" w:type="dxa"/>
          </w:tcPr>
          <w:p w:rsidR="009220D5" w:rsidRPr="001718CF" w:rsidRDefault="009220D5" w:rsidP="00922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718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320" w:type="dxa"/>
          </w:tcPr>
          <w:p w:rsidR="009220D5" w:rsidRPr="001718CF" w:rsidRDefault="00A67C1C" w:rsidP="00922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4200" w:type="dxa"/>
          </w:tcPr>
          <w:p w:rsidR="009220D5" w:rsidRPr="001718CF" w:rsidRDefault="00A67C1C" w:rsidP="00922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</w:t>
            </w:r>
            <w:r w:rsidR="009220D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</w:t>
            </w:r>
          </w:p>
        </w:tc>
      </w:tr>
      <w:tr w:rsidR="009220D5" w:rsidRPr="001718CF" w:rsidTr="009220D5">
        <w:tc>
          <w:tcPr>
            <w:tcW w:w="720" w:type="dxa"/>
          </w:tcPr>
          <w:p w:rsidR="009220D5" w:rsidRPr="001718CF" w:rsidRDefault="009220D5" w:rsidP="00922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718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320" w:type="dxa"/>
          </w:tcPr>
          <w:p w:rsidR="009220D5" w:rsidRPr="001718CF" w:rsidRDefault="00A67C1C" w:rsidP="00922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4200" w:type="dxa"/>
          </w:tcPr>
          <w:p w:rsidR="009220D5" w:rsidRPr="001718CF" w:rsidRDefault="00A67C1C" w:rsidP="00922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33</w:t>
            </w:r>
          </w:p>
        </w:tc>
      </w:tr>
      <w:tr w:rsidR="009220D5" w:rsidRPr="001718CF" w:rsidTr="009220D5">
        <w:tc>
          <w:tcPr>
            <w:tcW w:w="720" w:type="dxa"/>
          </w:tcPr>
          <w:p w:rsidR="009220D5" w:rsidRPr="001718CF" w:rsidRDefault="009220D5" w:rsidP="00922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718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320" w:type="dxa"/>
          </w:tcPr>
          <w:p w:rsidR="009220D5" w:rsidRPr="001718CF" w:rsidRDefault="00A67C1C" w:rsidP="00922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4200" w:type="dxa"/>
          </w:tcPr>
          <w:p w:rsidR="009220D5" w:rsidRPr="001718CF" w:rsidRDefault="00A67C1C" w:rsidP="00922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</w:t>
            </w:r>
          </w:p>
        </w:tc>
      </w:tr>
      <w:tr w:rsidR="009220D5" w:rsidRPr="001718CF" w:rsidTr="009220D5">
        <w:tc>
          <w:tcPr>
            <w:tcW w:w="720" w:type="dxa"/>
          </w:tcPr>
          <w:p w:rsidR="009220D5" w:rsidRPr="001718CF" w:rsidRDefault="009220D5" w:rsidP="00922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718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320" w:type="dxa"/>
          </w:tcPr>
          <w:p w:rsidR="009220D5" w:rsidRPr="001718CF" w:rsidRDefault="00A67C1C" w:rsidP="00922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200" w:type="dxa"/>
          </w:tcPr>
          <w:p w:rsidR="009220D5" w:rsidRPr="001718CF" w:rsidRDefault="009220D5" w:rsidP="00922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</w:tr>
      <w:tr w:rsidR="009220D5" w:rsidRPr="001718CF" w:rsidTr="009220D5">
        <w:tc>
          <w:tcPr>
            <w:tcW w:w="720" w:type="dxa"/>
          </w:tcPr>
          <w:p w:rsidR="009220D5" w:rsidRPr="001718CF" w:rsidRDefault="009220D5" w:rsidP="00922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718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320" w:type="dxa"/>
          </w:tcPr>
          <w:p w:rsidR="009220D5" w:rsidRPr="001718CF" w:rsidRDefault="00A67C1C" w:rsidP="00922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4200" w:type="dxa"/>
          </w:tcPr>
          <w:p w:rsidR="009220D5" w:rsidRPr="001718CF" w:rsidRDefault="00A67C1C" w:rsidP="00922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75</w:t>
            </w:r>
          </w:p>
        </w:tc>
      </w:tr>
      <w:tr w:rsidR="009220D5" w:rsidRPr="001718CF" w:rsidTr="009220D5">
        <w:tc>
          <w:tcPr>
            <w:tcW w:w="720" w:type="dxa"/>
          </w:tcPr>
          <w:p w:rsidR="009220D5" w:rsidRPr="001718CF" w:rsidRDefault="009220D5" w:rsidP="00922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718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20" w:type="dxa"/>
          </w:tcPr>
          <w:p w:rsidR="009220D5" w:rsidRPr="001718CF" w:rsidRDefault="00A67C1C" w:rsidP="00922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4200" w:type="dxa"/>
          </w:tcPr>
          <w:p w:rsidR="009220D5" w:rsidRPr="001718CF" w:rsidRDefault="00A67C1C" w:rsidP="00922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</w:t>
            </w:r>
          </w:p>
        </w:tc>
      </w:tr>
      <w:tr w:rsidR="009220D5" w:rsidRPr="001718CF" w:rsidTr="009220D5">
        <w:tc>
          <w:tcPr>
            <w:tcW w:w="720" w:type="dxa"/>
          </w:tcPr>
          <w:p w:rsidR="009220D5" w:rsidRPr="001718CF" w:rsidRDefault="009220D5" w:rsidP="00922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718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320" w:type="dxa"/>
          </w:tcPr>
          <w:p w:rsidR="009220D5" w:rsidRPr="001718CF" w:rsidRDefault="00197EB4" w:rsidP="00922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4200" w:type="dxa"/>
          </w:tcPr>
          <w:p w:rsidR="009220D5" w:rsidRPr="001718CF" w:rsidRDefault="00197EB4" w:rsidP="00922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10</w:t>
            </w:r>
            <w:r w:rsidR="009220D5" w:rsidRPr="001718CF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0</w:t>
            </w:r>
          </w:p>
        </w:tc>
      </w:tr>
    </w:tbl>
    <w:p w:rsidR="009220D5" w:rsidRPr="001718CF" w:rsidRDefault="009220D5" w:rsidP="00922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"/>
        <w:gridCol w:w="2013"/>
        <w:gridCol w:w="2040"/>
        <w:gridCol w:w="2280"/>
        <w:gridCol w:w="2051"/>
      </w:tblGrid>
      <w:tr w:rsidR="009220D5" w:rsidRPr="001718CF" w:rsidTr="009220D5">
        <w:trPr>
          <w:cantSplit/>
        </w:trPr>
        <w:tc>
          <w:tcPr>
            <w:tcW w:w="9131" w:type="dxa"/>
            <w:gridSpan w:val="5"/>
          </w:tcPr>
          <w:p w:rsidR="009220D5" w:rsidRPr="001718CF" w:rsidRDefault="009220D5" w:rsidP="009220D5">
            <w:pPr>
              <w:keepNext/>
              <w:spacing w:before="240" w:after="60" w:line="240" w:lineRule="auto"/>
              <w:outlineLvl w:val="0"/>
              <w:rPr>
                <w:rFonts w:ascii="Verdana" w:eastAsia="Times New Roman" w:hAnsi="Verdana" w:cs="Arial"/>
                <w:bCs/>
                <w:i/>
                <w:kern w:val="32"/>
                <w:sz w:val="18"/>
                <w:szCs w:val="18"/>
                <w:lang w:eastAsia="ru-RU"/>
              </w:rPr>
            </w:pPr>
            <w:r w:rsidRPr="001718CF">
              <w:rPr>
                <w:rFonts w:ascii="Verdana" w:eastAsia="Times New Roman" w:hAnsi="Verdana" w:cs="Arial"/>
                <w:bCs/>
                <w:i/>
                <w:kern w:val="32"/>
                <w:sz w:val="18"/>
                <w:szCs w:val="18"/>
                <w:lang w:eastAsia="ru-RU"/>
              </w:rPr>
              <w:t>Начальная школа</w:t>
            </w:r>
          </w:p>
        </w:tc>
      </w:tr>
      <w:tr w:rsidR="009220D5" w:rsidRPr="001718CF" w:rsidTr="009220D5">
        <w:trPr>
          <w:cantSplit/>
        </w:trPr>
        <w:tc>
          <w:tcPr>
            <w:tcW w:w="747" w:type="dxa"/>
            <w:vMerge w:val="restart"/>
          </w:tcPr>
          <w:p w:rsidR="009220D5" w:rsidRPr="001718CF" w:rsidRDefault="009220D5" w:rsidP="0092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4053" w:type="dxa"/>
            <w:gridSpan w:val="2"/>
          </w:tcPr>
          <w:p w:rsidR="009220D5" w:rsidRPr="001718CF" w:rsidRDefault="009220D5" w:rsidP="0092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% качества знаний на начало года</w:t>
            </w:r>
          </w:p>
        </w:tc>
        <w:tc>
          <w:tcPr>
            <w:tcW w:w="4331" w:type="dxa"/>
            <w:gridSpan w:val="2"/>
          </w:tcPr>
          <w:p w:rsidR="009220D5" w:rsidRPr="001718CF" w:rsidRDefault="009220D5" w:rsidP="0092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% качества знаний на конец года</w:t>
            </w:r>
          </w:p>
        </w:tc>
      </w:tr>
      <w:tr w:rsidR="009220D5" w:rsidRPr="001718CF" w:rsidTr="009220D5">
        <w:trPr>
          <w:cantSplit/>
        </w:trPr>
        <w:tc>
          <w:tcPr>
            <w:tcW w:w="747" w:type="dxa"/>
            <w:vMerge/>
          </w:tcPr>
          <w:p w:rsidR="009220D5" w:rsidRPr="001718CF" w:rsidRDefault="009220D5" w:rsidP="0092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</w:tcPr>
          <w:p w:rsidR="009220D5" w:rsidRPr="001718CF" w:rsidRDefault="009220D5" w:rsidP="0092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2040" w:type="dxa"/>
          </w:tcPr>
          <w:p w:rsidR="009220D5" w:rsidRPr="001718CF" w:rsidRDefault="009220D5" w:rsidP="0092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</w:t>
            </w:r>
            <w:r w:rsidRPr="001718C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атематика</w:t>
            </w:r>
          </w:p>
        </w:tc>
        <w:tc>
          <w:tcPr>
            <w:tcW w:w="2280" w:type="dxa"/>
          </w:tcPr>
          <w:p w:rsidR="009220D5" w:rsidRPr="001718CF" w:rsidRDefault="009220D5" w:rsidP="0092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2051" w:type="dxa"/>
          </w:tcPr>
          <w:p w:rsidR="009220D5" w:rsidRPr="001718CF" w:rsidRDefault="009220D5" w:rsidP="0092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математика</w:t>
            </w:r>
          </w:p>
        </w:tc>
      </w:tr>
      <w:tr w:rsidR="009220D5" w:rsidRPr="001718CF" w:rsidTr="009220D5">
        <w:trPr>
          <w:cantSplit/>
        </w:trPr>
        <w:tc>
          <w:tcPr>
            <w:tcW w:w="747" w:type="dxa"/>
          </w:tcPr>
          <w:p w:rsidR="009220D5" w:rsidRPr="001718CF" w:rsidRDefault="009220D5" w:rsidP="0092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13" w:type="dxa"/>
          </w:tcPr>
          <w:p w:rsidR="009220D5" w:rsidRPr="001718CF" w:rsidRDefault="009D2ED0" w:rsidP="0092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0,5%</w:t>
            </w:r>
          </w:p>
        </w:tc>
        <w:tc>
          <w:tcPr>
            <w:tcW w:w="2040" w:type="dxa"/>
          </w:tcPr>
          <w:p w:rsidR="009220D5" w:rsidRPr="001718CF" w:rsidRDefault="009D2ED0" w:rsidP="0092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0,6%</w:t>
            </w:r>
          </w:p>
        </w:tc>
        <w:tc>
          <w:tcPr>
            <w:tcW w:w="2280" w:type="dxa"/>
          </w:tcPr>
          <w:p w:rsidR="009220D5" w:rsidRPr="001718CF" w:rsidRDefault="009D2ED0" w:rsidP="0092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0,6%</w:t>
            </w:r>
          </w:p>
        </w:tc>
        <w:tc>
          <w:tcPr>
            <w:tcW w:w="2051" w:type="dxa"/>
          </w:tcPr>
          <w:p w:rsidR="009220D5" w:rsidRPr="001718CF" w:rsidRDefault="009D2ED0" w:rsidP="0092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0,7%</w:t>
            </w:r>
          </w:p>
        </w:tc>
      </w:tr>
      <w:tr w:rsidR="009220D5" w:rsidRPr="001718CF" w:rsidTr="009220D5">
        <w:trPr>
          <w:cantSplit/>
        </w:trPr>
        <w:tc>
          <w:tcPr>
            <w:tcW w:w="747" w:type="dxa"/>
          </w:tcPr>
          <w:p w:rsidR="009220D5" w:rsidRPr="001718CF" w:rsidRDefault="009220D5" w:rsidP="0092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13" w:type="dxa"/>
          </w:tcPr>
          <w:p w:rsidR="009220D5" w:rsidRPr="001718CF" w:rsidRDefault="009D2ED0" w:rsidP="0092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0,7%</w:t>
            </w:r>
          </w:p>
        </w:tc>
        <w:tc>
          <w:tcPr>
            <w:tcW w:w="2040" w:type="dxa"/>
          </w:tcPr>
          <w:p w:rsidR="009220D5" w:rsidRPr="001718CF" w:rsidRDefault="006139F7" w:rsidP="0092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0,8</w:t>
            </w:r>
            <w:r w:rsidR="009D2ED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2280" w:type="dxa"/>
          </w:tcPr>
          <w:p w:rsidR="009220D5" w:rsidRPr="001718CF" w:rsidRDefault="009D2ED0" w:rsidP="0092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0,7%</w:t>
            </w:r>
          </w:p>
        </w:tc>
        <w:tc>
          <w:tcPr>
            <w:tcW w:w="2051" w:type="dxa"/>
          </w:tcPr>
          <w:p w:rsidR="009220D5" w:rsidRPr="001718CF" w:rsidRDefault="006139F7" w:rsidP="0092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0,8</w:t>
            </w:r>
            <w:r w:rsidR="009D2ED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%</w:t>
            </w:r>
          </w:p>
        </w:tc>
      </w:tr>
      <w:tr w:rsidR="009220D5" w:rsidRPr="001718CF" w:rsidTr="009220D5">
        <w:trPr>
          <w:cantSplit/>
        </w:trPr>
        <w:tc>
          <w:tcPr>
            <w:tcW w:w="747" w:type="dxa"/>
          </w:tcPr>
          <w:p w:rsidR="009220D5" w:rsidRPr="001718CF" w:rsidRDefault="009220D5" w:rsidP="0092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13" w:type="dxa"/>
          </w:tcPr>
          <w:p w:rsidR="009220D5" w:rsidRPr="001718CF" w:rsidRDefault="00197EB4" w:rsidP="0092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0,5%</w:t>
            </w:r>
          </w:p>
        </w:tc>
        <w:tc>
          <w:tcPr>
            <w:tcW w:w="2040" w:type="dxa"/>
          </w:tcPr>
          <w:p w:rsidR="009220D5" w:rsidRPr="001718CF" w:rsidRDefault="00197EB4" w:rsidP="0092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0,5</w:t>
            </w:r>
            <w:r w:rsidR="009D2ED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2280" w:type="dxa"/>
          </w:tcPr>
          <w:p w:rsidR="009220D5" w:rsidRPr="001718CF" w:rsidRDefault="00197EB4" w:rsidP="0092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0.7</w:t>
            </w:r>
            <w:r w:rsidR="009D2ED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2051" w:type="dxa"/>
          </w:tcPr>
          <w:p w:rsidR="009220D5" w:rsidRPr="001718CF" w:rsidRDefault="00197EB4" w:rsidP="0092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0,8</w:t>
            </w:r>
            <w:r w:rsidR="009D2ED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%</w:t>
            </w:r>
          </w:p>
        </w:tc>
      </w:tr>
    </w:tbl>
    <w:p w:rsidR="009220D5" w:rsidRPr="001718CF" w:rsidRDefault="009220D5" w:rsidP="00922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220D5" w:rsidRPr="001718CF" w:rsidRDefault="009220D5" w:rsidP="00922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представленных таблиц видно, что в основном результаты качества обучения в конце года улучшились по сравнению с результатами  начала учебного год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</w:t>
      </w:r>
      <w:r w:rsidRPr="00171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2,3 ступенях обучения. </w:t>
      </w:r>
    </w:p>
    <w:p w:rsidR="009220D5" w:rsidRPr="001718CF" w:rsidRDefault="009220D5" w:rsidP="00922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20D5" w:rsidRPr="001718CF" w:rsidRDefault="009220D5" w:rsidP="00922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20D5" w:rsidRPr="001718CF" w:rsidRDefault="009220D5" w:rsidP="009220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1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Таблица 4.   Ито</w:t>
      </w:r>
      <w:r w:rsidR="003E6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 успеваемости учащихся за 2015-2016</w:t>
      </w:r>
      <w:r w:rsidRPr="00171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уч. год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2"/>
        <w:gridCol w:w="1616"/>
      </w:tblGrid>
      <w:tr w:rsidR="009220D5" w:rsidRPr="001718CF" w:rsidTr="009220D5">
        <w:trPr>
          <w:jc w:val="center"/>
        </w:trPr>
        <w:tc>
          <w:tcPr>
            <w:tcW w:w="4588" w:type="dxa"/>
            <w:gridSpan w:val="2"/>
          </w:tcPr>
          <w:p w:rsidR="009220D5" w:rsidRPr="00205DE3" w:rsidRDefault="009220D5" w:rsidP="009220D5">
            <w:pPr>
              <w:spacing w:after="0" w:line="240" w:lineRule="auto"/>
              <w:jc w:val="center"/>
              <w:rPr>
                <w:rStyle w:val="a5"/>
              </w:rPr>
            </w:pPr>
            <w:r w:rsidRPr="00205DE3">
              <w:rPr>
                <w:rStyle w:val="a5"/>
              </w:rPr>
              <w:t>уровень качества знаний и обученности</w:t>
            </w:r>
          </w:p>
          <w:p w:rsidR="009220D5" w:rsidRPr="00205DE3" w:rsidRDefault="009220D5" w:rsidP="009220D5">
            <w:pPr>
              <w:spacing w:after="0" w:line="240" w:lineRule="auto"/>
              <w:jc w:val="center"/>
              <w:rPr>
                <w:rStyle w:val="a5"/>
              </w:rPr>
            </w:pPr>
            <w:r w:rsidRPr="00205DE3">
              <w:rPr>
                <w:rStyle w:val="a5"/>
              </w:rPr>
              <w:t xml:space="preserve">учащихся по школе </w:t>
            </w:r>
          </w:p>
        </w:tc>
      </w:tr>
      <w:tr w:rsidR="009220D5" w:rsidRPr="001718CF" w:rsidTr="009220D5">
        <w:trPr>
          <w:jc w:val="center"/>
        </w:trPr>
        <w:tc>
          <w:tcPr>
            <w:tcW w:w="2972" w:type="dxa"/>
          </w:tcPr>
          <w:p w:rsidR="009220D5" w:rsidRPr="00205DE3" w:rsidRDefault="009220D5" w:rsidP="009220D5">
            <w:pPr>
              <w:spacing w:after="0" w:line="240" w:lineRule="auto"/>
              <w:jc w:val="center"/>
              <w:rPr>
                <w:rStyle w:val="a5"/>
              </w:rPr>
            </w:pPr>
            <w:r w:rsidRPr="00205DE3">
              <w:rPr>
                <w:rStyle w:val="a5"/>
              </w:rPr>
              <w:t>На «5»</w:t>
            </w:r>
          </w:p>
        </w:tc>
        <w:tc>
          <w:tcPr>
            <w:tcW w:w="1616" w:type="dxa"/>
          </w:tcPr>
          <w:p w:rsidR="009220D5" w:rsidRPr="00205DE3" w:rsidRDefault="009220D5" w:rsidP="009220D5">
            <w:pPr>
              <w:spacing w:after="0" w:line="240" w:lineRule="auto"/>
              <w:jc w:val="center"/>
              <w:rPr>
                <w:rStyle w:val="a5"/>
              </w:rPr>
            </w:pPr>
            <w:r w:rsidRPr="00205DE3">
              <w:rPr>
                <w:rStyle w:val="a5"/>
              </w:rPr>
              <w:t>1</w:t>
            </w:r>
          </w:p>
        </w:tc>
      </w:tr>
      <w:tr w:rsidR="009220D5" w:rsidRPr="001718CF" w:rsidTr="009220D5">
        <w:trPr>
          <w:jc w:val="center"/>
        </w:trPr>
        <w:tc>
          <w:tcPr>
            <w:tcW w:w="2972" w:type="dxa"/>
          </w:tcPr>
          <w:p w:rsidR="009220D5" w:rsidRPr="00205DE3" w:rsidRDefault="009220D5" w:rsidP="009220D5">
            <w:pPr>
              <w:spacing w:after="0" w:line="240" w:lineRule="auto"/>
              <w:jc w:val="center"/>
              <w:rPr>
                <w:rStyle w:val="a5"/>
              </w:rPr>
            </w:pPr>
            <w:r w:rsidRPr="00205DE3">
              <w:rPr>
                <w:rStyle w:val="a5"/>
              </w:rPr>
              <w:t>На «4» и «5»</w:t>
            </w:r>
          </w:p>
        </w:tc>
        <w:tc>
          <w:tcPr>
            <w:tcW w:w="1616" w:type="dxa"/>
          </w:tcPr>
          <w:p w:rsidR="009220D5" w:rsidRPr="00205DE3" w:rsidRDefault="003E6668" w:rsidP="009220D5">
            <w:pPr>
              <w:spacing w:after="0" w:line="240" w:lineRule="auto"/>
              <w:jc w:val="center"/>
              <w:rPr>
                <w:rStyle w:val="a5"/>
              </w:rPr>
            </w:pPr>
            <w:r>
              <w:rPr>
                <w:rStyle w:val="a5"/>
              </w:rPr>
              <w:t>27</w:t>
            </w:r>
          </w:p>
        </w:tc>
      </w:tr>
      <w:tr w:rsidR="009220D5" w:rsidRPr="001718CF" w:rsidTr="009220D5">
        <w:trPr>
          <w:jc w:val="center"/>
        </w:trPr>
        <w:tc>
          <w:tcPr>
            <w:tcW w:w="2972" w:type="dxa"/>
          </w:tcPr>
          <w:p w:rsidR="009220D5" w:rsidRPr="00205DE3" w:rsidRDefault="009220D5" w:rsidP="009220D5">
            <w:pPr>
              <w:spacing w:after="0" w:line="240" w:lineRule="auto"/>
              <w:jc w:val="center"/>
              <w:rPr>
                <w:rStyle w:val="a5"/>
              </w:rPr>
            </w:pPr>
            <w:r w:rsidRPr="00205DE3">
              <w:rPr>
                <w:rStyle w:val="a5"/>
              </w:rPr>
              <w:t>% качества знаний</w:t>
            </w:r>
          </w:p>
        </w:tc>
        <w:tc>
          <w:tcPr>
            <w:tcW w:w="1616" w:type="dxa"/>
          </w:tcPr>
          <w:p w:rsidR="009220D5" w:rsidRPr="00205DE3" w:rsidRDefault="003E6668" w:rsidP="009220D5">
            <w:pPr>
              <w:spacing w:after="0" w:line="240" w:lineRule="auto"/>
              <w:jc w:val="center"/>
              <w:rPr>
                <w:rStyle w:val="a5"/>
              </w:rPr>
            </w:pPr>
            <w:r>
              <w:rPr>
                <w:rStyle w:val="a5"/>
              </w:rPr>
              <w:t>34</w:t>
            </w:r>
            <w:r w:rsidR="009220D5">
              <w:rPr>
                <w:rStyle w:val="a5"/>
              </w:rPr>
              <w:t>%</w:t>
            </w:r>
          </w:p>
        </w:tc>
      </w:tr>
      <w:tr w:rsidR="009220D5" w:rsidRPr="001718CF" w:rsidTr="009220D5">
        <w:trPr>
          <w:jc w:val="center"/>
        </w:trPr>
        <w:tc>
          <w:tcPr>
            <w:tcW w:w="2972" w:type="dxa"/>
          </w:tcPr>
          <w:p w:rsidR="009220D5" w:rsidRPr="00205DE3" w:rsidRDefault="009220D5" w:rsidP="009220D5">
            <w:pPr>
              <w:spacing w:after="0" w:line="240" w:lineRule="auto"/>
              <w:jc w:val="center"/>
              <w:rPr>
                <w:rStyle w:val="a5"/>
              </w:rPr>
            </w:pPr>
            <w:r w:rsidRPr="00205DE3">
              <w:rPr>
                <w:rStyle w:val="a5"/>
              </w:rPr>
              <w:t>% уровня обученности.</w:t>
            </w:r>
          </w:p>
        </w:tc>
        <w:tc>
          <w:tcPr>
            <w:tcW w:w="1616" w:type="dxa"/>
          </w:tcPr>
          <w:p w:rsidR="009220D5" w:rsidRPr="00205DE3" w:rsidRDefault="009220D5" w:rsidP="009220D5">
            <w:pPr>
              <w:spacing w:after="0" w:line="240" w:lineRule="auto"/>
              <w:jc w:val="center"/>
              <w:rPr>
                <w:rStyle w:val="a5"/>
              </w:rPr>
            </w:pPr>
            <w:r w:rsidRPr="00205DE3">
              <w:rPr>
                <w:rStyle w:val="a5"/>
              </w:rPr>
              <w:t>100</w:t>
            </w:r>
            <w:r>
              <w:rPr>
                <w:rStyle w:val="a5"/>
              </w:rPr>
              <w:t>%</w:t>
            </w:r>
          </w:p>
        </w:tc>
      </w:tr>
    </w:tbl>
    <w:p w:rsidR="009220D5" w:rsidRPr="001718CF" w:rsidRDefault="009220D5" w:rsidP="00922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0D5" w:rsidRPr="001718CF" w:rsidRDefault="009220D5" w:rsidP="009220D5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:rsidR="009220D5" w:rsidRPr="001718CF" w:rsidRDefault="009220D5" w:rsidP="009220D5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:rsidR="009220D5" w:rsidRPr="001718CF" w:rsidRDefault="009220D5" w:rsidP="009220D5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:rsidR="009220D5" w:rsidRDefault="009220D5" w:rsidP="00922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0D5" w:rsidRDefault="009220D5" w:rsidP="00922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0D5" w:rsidRDefault="009220D5" w:rsidP="00922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0D5" w:rsidRDefault="009220D5" w:rsidP="00922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0D5" w:rsidRDefault="009220D5" w:rsidP="00922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0D5" w:rsidRDefault="009220D5" w:rsidP="00922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0D5" w:rsidRDefault="009220D5" w:rsidP="00922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0D5" w:rsidRDefault="009220D5" w:rsidP="00922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0D5" w:rsidRPr="001718CF" w:rsidRDefault="009220D5" w:rsidP="00922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5.  Сравнительная таблица  качества знаний по классам и по учебным годам</w:t>
      </w:r>
    </w:p>
    <w:p w:rsidR="009220D5" w:rsidRPr="001718CF" w:rsidRDefault="009220D5" w:rsidP="009220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8966" w:type="dxa"/>
        <w:tblCellSpacing w:w="0" w:type="dxa"/>
        <w:tblInd w:w="673" w:type="dxa"/>
        <w:tblBorders>
          <w:insideH w:val="single" w:sz="6" w:space="0" w:color="000000"/>
          <w:insideV w:val="single" w:sz="6" w:space="0" w:color="000000"/>
        </w:tblBorders>
        <w:shd w:val="clear" w:color="auto" w:fill="339966"/>
        <w:tblLayout w:type="fixed"/>
        <w:tblCellMar>
          <w:left w:w="0" w:type="dxa"/>
          <w:right w:w="0" w:type="dxa"/>
        </w:tblCellMar>
        <w:tblLook w:val="0000"/>
      </w:tblPr>
      <w:tblGrid>
        <w:gridCol w:w="906"/>
        <w:gridCol w:w="1442"/>
        <w:gridCol w:w="1442"/>
        <w:gridCol w:w="1442"/>
        <w:gridCol w:w="1442"/>
        <w:gridCol w:w="1073"/>
        <w:gridCol w:w="1219"/>
      </w:tblGrid>
      <w:tr w:rsidR="003E6668" w:rsidRPr="001718CF" w:rsidTr="003E6668">
        <w:trPr>
          <w:trHeight w:val="570"/>
          <w:tblCellSpacing w:w="0" w:type="dxa"/>
        </w:trPr>
        <w:tc>
          <w:tcPr>
            <w:tcW w:w="906" w:type="dxa"/>
            <w:shd w:val="clear" w:color="auto" w:fill="F2F2F2" w:themeFill="background1" w:themeFillShade="F2"/>
          </w:tcPr>
          <w:p w:rsidR="003E6668" w:rsidRPr="001718CF" w:rsidRDefault="003E6668" w:rsidP="009220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2" w:type="dxa"/>
            <w:shd w:val="clear" w:color="auto" w:fill="F2F2F2" w:themeFill="background1" w:themeFillShade="F2"/>
          </w:tcPr>
          <w:p w:rsidR="003E6668" w:rsidRPr="001718CF" w:rsidRDefault="003E6668" w:rsidP="009220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2010-11</w:t>
            </w:r>
          </w:p>
        </w:tc>
        <w:tc>
          <w:tcPr>
            <w:tcW w:w="1442" w:type="dxa"/>
            <w:shd w:val="clear" w:color="auto" w:fill="F2F2F2" w:themeFill="background1" w:themeFillShade="F2"/>
          </w:tcPr>
          <w:p w:rsidR="003E6668" w:rsidRPr="001718CF" w:rsidRDefault="003E6668" w:rsidP="009220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2011-2012</w:t>
            </w:r>
          </w:p>
        </w:tc>
        <w:tc>
          <w:tcPr>
            <w:tcW w:w="1442" w:type="dxa"/>
            <w:shd w:val="clear" w:color="auto" w:fill="F2F2F2" w:themeFill="background1" w:themeFillShade="F2"/>
          </w:tcPr>
          <w:p w:rsidR="003E6668" w:rsidRPr="001718CF" w:rsidRDefault="003E6668" w:rsidP="009220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2012-2013</w:t>
            </w:r>
          </w:p>
        </w:tc>
        <w:tc>
          <w:tcPr>
            <w:tcW w:w="1442" w:type="dxa"/>
            <w:shd w:val="clear" w:color="auto" w:fill="F2F2F2" w:themeFill="background1" w:themeFillShade="F2"/>
          </w:tcPr>
          <w:p w:rsidR="003E6668" w:rsidRPr="001718CF" w:rsidRDefault="003E6668" w:rsidP="009220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2013-2014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E6668" w:rsidRPr="001718CF" w:rsidRDefault="003E6668" w:rsidP="009220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  <w:lang w:eastAsia="ru-RU"/>
              </w:rPr>
              <w:t>2014-2015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E6668" w:rsidRPr="001718CF" w:rsidRDefault="003E6668" w:rsidP="003E666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  <w:lang w:eastAsia="ru-RU"/>
              </w:rPr>
              <w:t>2015-2016</w:t>
            </w:r>
          </w:p>
        </w:tc>
      </w:tr>
      <w:tr w:rsidR="003E6668" w:rsidRPr="001718CF" w:rsidTr="003E6668">
        <w:trPr>
          <w:trHeight w:val="450"/>
          <w:tblCellSpacing w:w="0" w:type="dxa"/>
        </w:trPr>
        <w:tc>
          <w:tcPr>
            <w:tcW w:w="906" w:type="dxa"/>
            <w:shd w:val="clear" w:color="auto" w:fill="FFFFFF" w:themeFill="background1"/>
          </w:tcPr>
          <w:p w:rsidR="003E6668" w:rsidRPr="001718CF" w:rsidRDefault="003E6668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 кл.</w:t>
            </w:r>
          </w:p>
        </w:tc>
        <w:tc>
          <w:tcPr>
            <w:tcW w:w="1442" w:type="dxa"/>
            <w:shd w:val="clear" w:color="auto" w:fill="FFFFFF" w:themeFill="background1"/>
          </w:tcPr>
          <w:p w:rsidR="003E6668" w:rsidRPr="001718CF" w:rsidRDefault="003E6668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0,70</w:t>
            </w:r>
          </w:p>
        </w:tc>
        <w:tc>
          <w:tcPr>
            <w:tcW w:w="1442" w:type="dxa"/>
            <w:shd w:val="clear" w:color="auto" w:fill="FFFFFF" w:themeFill="background1"/>
          </w:tcPr>
          <w:p w:rsidR="003E6668" w:rsidRPr="001718CF" w:rsidRDefault="003E6668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0,83</w:t>
            </w:r>
          </w:p>
        </w:tc>
        <w:tc>
          <w:tcPr>
            <w:tcW w:w="1442" w:type="dxa"/>
            <w:shd w:val="clear" w:color="auto" w:fill="FFFFFF" w:themeFill="background1"/>
          </w:tcPr>
          <w:p w:rsidR="003E6668" w:rsidRPr="001718CF" w:rsidRDefault="003E6668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1442" w:type="dxa"/>
            <w:shd w:val="clear" w:color="auto" w:fill="FFFFFF" w:themeFill="background1"/>
          </w:tcPr>
          <w:p w:rsidR="003E6668" w:rsidRPr="001718CF" w:rsidRDefault="003E6668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0,20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E6668" w:rsidRPr="001718CF" w:rsidRDefault="003E6668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0,20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E6668" w:rsidRPr="001718CF" w:rsidRDefault="00A67C1C" w:rsidP="003E6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0,22</w:t>
            </w:r>
          </w:p>
        </w:tc>
      </w:tr>
      <w:tr w:rsidR="003E6668" w:rsidRPr="001718CF" w:rsidTr="003E6668">
        <w:trPr>
          <w:trHeight w:val="465"/>
          <w:tblCellSpacing w:w="0" w:type="dxa"/>
        </w:trPr>
        <w:tc>
          <w:tcPr>
            <w:tcW w:w="906" w:type="dxa"/>
            <w:shd w:val="clear" w:color="auto" w:fill="FFFFFF" w:themeFill="background1"/>
          </w:tcPr>
          <w:p w:rsidR="003E6668" w:rsidRPr="001718CF" w:rsidRDefault="003E6668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 кл.</w:t>
            </w:r>
          </w:p>
        </w:tc>
        <w:tc>
          <w:tcPr>
            <w:tcW w:w="1442" w:type="dxa"/>
            <w:shd w:val="clear" w:color="auto" w:fill="FFFFFF" w:themeFill="background1"/>
          </w:tcPr>
          <w:p w:rsidR="003E6668" w:rsidRPr="001718CF" w:rsidRDefault="003E6668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0,40</w:t>
            </w:r>
          </w:p>
        </w:tc>
        <w:tc>
          <w:tcPr>
            <w:tcW w:w="1442" w:type="dxa"/>
            <w:shd w:val="clear" w:color="auto" w:fill="FFFFFF" w:themeFill="background1"/>
          </w:tcPr>
          <w:p w:rsidR="003E6668" w:rsidRPr="001718CF" w:rsidRDefault="003E6668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1442" w:type="dxa"/>
            <w:shd w:val="clear" w:color="auto" w:fill="FFFFFF" w:themeFill="background1"/>
          </w:tcPr>
          <w:p w:rsidR="003E6668" w:rsidRPr="001718CF" w:rsidRDefault="003E6668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1442" w:type="dxa"/>
            <w:shd w:val="clear" w:color="auto" w:fill="FFFFFF" w:themeFill="background1"/>
          </w:tcPr>
          <w:p w:rsidR="003E6668" w:rsidRPr="001718CF" w:rsidRDefault="003E6668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0,8</w:t>
            </w:r>
            <w:r w:rsidRPr="001718C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E6668" w:rsidRPr="001718CF" w:rsidRDefault="003E6668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0,36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E6668" w:rsidRPr="001718CF" w:rsidRDefault="00A67C1C" w:rsidP="003E6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0,33</w:t>
            </w:r>
          </w:p>
        </w:tc>
      </w:tr>
      <w:tr w:rsidR="003E6668" w:rsidRPr="001718CF" w:rsidTr="003E6668">
        <w:trPr>
          <w:trHeight w:val="450"/>
          <w:tblCellSpacing w:w="0" w:type="dxa"/>
        </w:trPr>
        <w:tc>
          <w:tcPr>
            <w:tcW w:w="906" w:type="dxa"/>
            <w:shd w:val="clear" w:color="auto" w:fill="FFFFFF" w:themeFill="background1"/>
          </w:tcPr>
          <w:p w:rsidR="003E6668" w:rsidRPr="001718CF" w:rsidRDefault="003E6668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 кл.</w:t>
            </w:r>
          </w:p>
        </w:tc>
        <w:tc>
          <w:tcPr>
            <w:tcW w:w="1442" w:type="dxa"/>
            <w:shd w:val="clear" w:color="auto" w:fill="FFFFFF" w:themeFill="background1"/>
          </w:tcPr>
          <w:p w:rsidR="003E6668" w:rsidRPr="001718CF" w:rsidRDefault="003E6668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0,57</w:t>
            </w:r>
          </w:p>
        </w:tc>
        <w:tc>
          <w:tcPr>
            <w:tcW w:w="1442" w:type="dxa"/>
            <w:shd w:val="clear" w:color="auto" w:fill="FFFFFF" w:themeFill="background1"/>
          </w:tcPr>
          <w:p w:rsidR="003E6668" w:rsidRPr="001718CF" w:rsidRDefault="003E6668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0,2</w:t>
            </w:r>
            <w:r w:rsidRPr="001718C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42" w:type="dxa"/>
            <w:shd w:val="clear" w:color="auto" w:fill="FFFFFF" w:themeFill="background1"/>
          </w:tcPr>
          <w:p w:rsidR="003E6668" w:rsidRPr="001718CF" w:rsidRDefault="003E6668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1442" w:type="dxa"/>
            <w:shd w:val="clear" w:color="auto" w:fill="FFFFFF" w:themeFill="background1"/>
          </w:tcPr>
          <w:p w:rsidR="003E6668" w:rsidRPr="001718CF" w:rsidRDefault="003E6668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0,57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E6668" w:rsidRPr="001718CF" w:rsidRDefault="003E6668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E6668" w:rsidRPr="001718CF" w:rsidRDefault="00A67C1C" w:rsidP="003E6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0,33</w:t>
            </w:r>
          </w:p>
        </w:tc>
      </w:tr>
      <w:tr w:rsidR="003E6668" w:rsidRPr="001718CF" w:rsidTr="003E6668">
        <w:trPr>
          <w:trHeight w:val="450"/>
          <w:tblCellSpacing w:w="0" w:type="dxa"/>
        </w:trPr>
        <w:tc>
          <w:tcPr>
            <w:tcW w:w="906" w:type="dxa"/>
            <w:shd w:val="clear" w:color="auto" w:fill="FFFFFF" w:themeFill="background1"/>
          </w:tcPr>
          <w:p w:rsidR="003E6668" w:rsidRPr="001718CF" w:rsidRDefault="003E6668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 кл.</w:t>
            </w:r>
          </w:p>
        </w:tc>
        <w:tc>
          <w:tcPr>
            <w:tcW w:w="1442" w:type="dxa"/>
            <w:shd w:val="clear" w:color="auto" w:fill="FFFFFF" w:themeFill="background1"/>
          </w:tcPr>
          <w:p w:rsidR="003E6668" w:rsidRPr="001718CF" w:rsidRDefault="003E6668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0.33</w:t>
            </w:r>
          </w:p>
        </w:tc>
        <w:tc>
          <w:tcPr>
            <w:tcW w:w="1442" w:type="dxa"/>
            <w:shd w:val="clear" w:color="auto" w:fill="FFFFFF" w:themeFill="background1"/>
          </w:tcPr>
          <w:p w:rsidR="003E6668" w:rsidRPr="00C05FF8" w:rsidRDefault="003E6668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05FF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0,53</w:t>
            </w:r>
          </w:p>
        </w:tc>
        <w:tc>
          <w:tcPr>
            <w:tcW w:w="1442" w:type="dxa"/>
            <w:shd w:val="clear" w:color="auto" w:fill="FFFFFF" w:themeFill="background1"/>
          </w:tcPr>
          <w:p w:rsidR="003E6668" w:rsidRPr="001718CF" w:rsidRDefault="003E6668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0,33</w:t>
            </w:r>
          </w:p>
        </w:tc>
        <w:tc>
          <w:tcPr>
            <w:tcW w:w="1442" w:type="dxa"/>
            <w:shd w:val="clear" w:color="auto" w:fill="FFFFFF" w:themeFill="background1"/>
          </w:tcPr>
          <w:p w:rsidR="003E6668" w:rsidRPr="001718CF" w:rsidRDefault="003E6668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0,55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E6668" w:rsidRPr="001718CF" w:rsidRDefault="003E6668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0,87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E6668" w:rsidRPr="001718CF" w:rsidRDefault="00A67C1C" w:rsidP="003E6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</w:p>
        </w:tc>
      </w:tr>
      <w:tr w:rsidR="003E6668" w:rsidRPr="001718CF" w:rsidTr="003E6668">
        <w:trPr>
          <w:trHeight w:val="450"/>
          <w:tblCellSpacing w:w="0" w:type="dxa"/>
        </w:trPr>
        <w:tc>
          <w:tcPr>
            <w:tcW w:w="906" w:type="dxa"/>
            <w:shd w:val="clear" w:color="auto" w:fill="FFFFFF" w:themeFill="background1"/>
          </w:tcPr>
          <w:p w:rsidR="003E6668" w:rsidRPr="001718CF" w:rsidRDefault="003E6668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 кл.</w:t>
            </w:r>
          </w:p>
        </w:tc>
        <w:tc>
          <w:tcPr>
            <w:tcW w:w="1442" w:type="dxa"/>
            <w:shd w:val="clear" w:color="auto" w:fill="FFFFFF" w:themeFill="background1"/>
          </w:tcPr>
          <w:p w:rsidR="003E6668" w:rsidRPr="001718CF" w:rsidRDefault="003E6668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0,4</w:t>
            </w:r>
            <w:r w:rsidRPr="001718C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42" w:type="dxa"/>
            <w:shd w:val="clear" w:color="auto" w:fill="FFFFFF" w:themeFill="background1"/>
          </w:tcPr>
          <w:p w:rsidR="003E6668" w:rsidRPr="001718CF" w:rsidRDefault="003E6668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0,26</w:t>
            </w:r>
          </w:p>
        </w:tc>
        <w:tc>
          <w:tcPr>
            <w:tcW w:w="1442" w:type="dxa"/>
            <w:shd w:val="clear" w:color="auto" w:fill="FFFFFF" w:themeFill="background1"/>
          </w:tcPr>
          <w:p w:rsidR="003E6668" w:rsidRPr="001718CF" w:rsidRDefault="003E6668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,50</w:t>
            </w:r>
          </w:p>
        </w:tc>
        <w:tc>
          <w:tcPr>
            <w:tcW w:w="1442" w:type="dxa"/>
            <w:shd w:val="clear" w:color="auto" w:fill="FFFFFF" w:themeFill="background1"/>
          </w:tcPr>
          <w:p w:rsidR="003E6668" w:rsidRPr="001718CF" w:rsidRDefault="003E6668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0,33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E6668" w:rsidRPr="001718CF" w:rsidRDefault="003E6668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E6668" w:rsidRPr="001718CF" w:rsidRDefault="00A67C1C" w:rsidP="003E6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0,37</w:t>
            </w:r>
          </w:p>
        </w:tc>
      </w:tr>
      <w:tr w:rsidR="003E6668" w:rsidRPr="001718CF" w:rsidTr="003E6668">
        <w:trPr>
          <w:trHeight w:val="480"/>
          <w:tblCellSpacing w:w="0" w:type="dxa"/>
        </w:trPr>
        <w:tc>
          <w:tcPr>
            <w:tcW w:w="906" w:type="dxa"/>
            <w:shd w:val="clear" w:color="auto" w:fill="FFFFFF" w:themeFill="background1"/>
          </w:tcPr>
          <w:p w:rsidR="003E6668" w:rsidRPr="001718CF" w:rsidRDefault="003E6668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 кл.</w:t>
            </w:r>
          </w:p>
        </w:tc>
        <w:tc>
          <w:tcPr>
            <w:tcW w:w="1442" w:type="dxa"/>
            <w:shd w:val="clear" w:color="auto" w:fill="FFFFFF" w:themeFill="background1"/>
          </w:tcPr>
          <w:p w:rsidR="003E6668" w:rsidRPr="001718CF" w:rsidRDefault="003E6668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1442" w:type="dxa"/>
            <w:shd w:val="clear" w:color="auto" w:fill="FFFFFF" w:themeFill="background1"/>
          </w:tcPr>
          <w:p w:rsidR="003E6668" w:rsidRPr="001718CF" w:rsidRDefault="003E6668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1442" w:type="dxa"/>
            <w:shd w:val="clear" w:color="auto" w:fill="FFFFFF" w:themeFill="background1"/>
          </w:tcPr>
          <w:p w:rsidR="003E6668" w:rsidRPr="001718CF" w:rsidRDefault="003E6668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0,62</w:t>
            </w:r>
          </w:p>
        </w:tc>
        <w:tc>
          <w:tcPr>
            <w:tcW w:w="1442" w:type="dxa"/>
            <w:shd w:val="clear" w:color="auto" w:fill="FFFFFF" w:themeFill="background1"/>
          </w:tcPr>
          <w:p w:rsidR="003E6668" w:rsidRPr="001718CF" w:rsidRDefault="003E6668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0,67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E6668" w:rsidRPr="001718CF" w:rsidRDefault="003E6668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0,45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E6668" w:rsidRPr="001718CF" w:rsidRDefault="00D801FA" w:rsidP="003E6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0,33</w:t>
            </w:r>
          </w:p>
        </w:tc>
      </w:tr>
      <w:tr w:rsidR="003E6668" w:rsidRPr="001718CF" w:rsidTr="003E6668">
        <w:trPr>
          <w:trHeight w:val="540"/>
          <w:tblCellSpacing w:w="0" w:type="dxa"/>
        </w:trPr>
        <w:tc>
          <w:tcPr>
            <w:tcW w:w="906" w:type="dxa"/>
            <w:shd w:val="clear" w:color="auto" w:fill="FFFFFF" w:themeFill="background1"/>
          </w:tcPr>
          <w:p w:rsidR="003E6668" w:rsidRPr="001718CF" w:rsidRDefault="003E6668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 кл.</w:t>
            </w:r>
          </w:p>
        </w:tc>
        <w:tc>
          <w:tcPr>
            <w:tcW w:w="1442" w:type="dxa"/>
            <w:shd w:val="clear" w:color="auto" w:fill="FFFFFF" w:themeFill="background1"/>
          </w:tcPr>
          <w:p w:rsidR="003E6668" w:rsidRPr="001718CF" w:rsidRDefault="003E6668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0,43</w:t>
            </w:r>
          </w:p>
        </w:tc>
        <w:tc>
          <w:tcPr>
            <w:tcW w:w="1442" w:type="dxa"/>
            <w:shd w:val="clear" w:color="auto" w:fill="FFFFFF" w:themeFill="background1"/>
          </w:tcPr>
          <w:p w:rsidR="003E6668" w:rsidRPr="001718CF" w:rsidRDefault="003E6668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0,80</w:t>
            </w:r>
          </w:p>
        </w:tc>
        <w:tc>
          <w:tcPr>
            <w:tcW w:w="1442" w:type="dxa"/>
            <w:shd w:val="clear" w:color="auto" w:fill="FFFFFF" w:themeFill="background1"/>
          </w:tcPr>
          <w:p w:rsidR="003E6668" w:rsidRPr="001718CF" w:rsidRDefault="003E6668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0,80</w:t>
            </w:r>
          </w:p>
        </w:tc>
        <w:tc>
          <w:tcPr>
            <w:tcW w:w="1442" w:type="dxa"/>
            <w:shd w:val="clear" w:color="auto" w:fill="FFFFFF" w:themeFill="background1"/>
          </w:tcPr>
          <w:p w:rsidR="003E6668" w:rsidRPr="001718CF" w:rsidRDefault="003E6668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0,63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E6668" w:rsidRPr="001718CF" w:rsidRDefault="003E6668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0,60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E6668" w:rsidRPr="001718CF" w:rsidRDefault="00D801FA" w:rsidP="003E6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0,66</w:t>
            </w:r>
          </w:p>
        </w:tc>
      </w:tr>
    </w:tbl>
    <w:p w:rsidR="009220D5" w:rsidRPr="001718CF" w:rsidRDefault="009220D5" w:rsidP="009220D5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220D5" w:rsidRPr="001718CF" w:rsidRDefault="009220D5" w:rsidP="009220D5">
      <w:pPr>
        <w:spacing w:after="0" w:line="36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1718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диагонали  прослеживается  изменение  качества знаний учащихся при переходе из класса в класс. Снижение пр</w:t>
      </w:r>
      <w:r w:rsidR="008D28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ослеживается на второй ступени и н</w:t>
      </w:r>
      <w:r w:rsidRPr="00171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8D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третьей ступени (10 кл) 11 класс сохраняет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стабильность.</w:t>
      </w:r>
      <w:r w:rsidRPr="00171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Неуспевающих- нет.  </w:t>
      </w:r>
    </w:p>
    <w:p w:rsidR="009220D5" w:rsidRPr="001718CF" w:rsidRDefault="009220D5" w:rsidP="009220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0D5" w:rsidRPr="001718CF" w:rsidRDefault="009220D5" w:rsidP="009220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0D5" w:rsidRPr="001718CF" w:rsidRDefault="009220D5" w:rsidP="009220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0D5" w:rsidRPr="001718CF" w:rsidRDefault="009220D5" w:rsidP="00922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  Содержание образовательного процесса</w:t>
      </w:r>
    </w:p>
    <w:p w:rsidR="009220D5" w:rsidRPr="001718CF" w:rsidRDefault="009220D5" w:rsidP="009220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718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3.1 Программы, реализуемые образовательным учреждением</w:t>
      </w:r>
      <w:r w:rsidRPr="00171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(отметить знаком "+"):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945"/>
        <w:gridCol w:w="2040"/>
        <w:gridCol w:w="2040"/>
        <w:gridCol w:w="2040"/>
      </w:tblGrid>
      <w:tr w:rsidR="009220D5" w:rsidRPr="001718CF" w:rsidTr="009220D5">
        <w:trPr>
          <w:trHeight w:val="600"/>
          <w:tblCellSpacing w:w="0" w:type="dxa"/>
          <w:jc w:val="center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По авторству</w:t>
            </w:r>
          </w:p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уровню                 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Рекомендованные МО РФ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*Авторские</w:t>
            </w:r>
          </w:p>
          <w:p w:rsidR="009220D5" w:rsidRPr="001718CF" w:rsidRDefault="009220D5" w:rsidP="00922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предмет)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</w:tc>
      </w:tr>
      <w:tr w:rsidR="009220D5" w:rsidRPr="001718CF" w:rsidTr="009220D5">
        <w:trPr>
          <w:trHeight w:val="240"/>
          <w:tblCellSpacing w:w="0" w:type="dxa"/>
          <w:jc w:val="center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базовые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220D5" w:rsidRPr="001718CF" w:rsidRDefault="009220D5" w:rsidP="00922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CF">
        <w:rPr>
          <w:rFonts w:ascii="Times New Roman" w:eastAsia="Times New Roman" w:hAnsi="Times New Roman" w:cs="Times New Roman"/>
          <w:sz w:val="24"/>
          <w:szCs w:val="24"/>
          <w:lang w:eastAsia="ru-RU"/>
        </w:rPr>
        <w:t> * Под авторскими программами понимаются программы, составленные педагогами данного или другого образовательного учреждения.            </w:t>
      </w:r>
    </w:p>
    <w:p w:rsidR="009220D5" w:rsidRPr="001718CF" w:rsidRDefault="009220D5" w:rsidP="009220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3.2. Перечень  классов, обучающихся по программам учебно-методических комплектов</w:t>
      </w:r>
    </w:p>
    <w:p w:rsidR="009220D5" w:rsidRPr="001718CF" w:rsidRDefault="009220D5" w:rsidP="009220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171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традиционным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07"/>
        <w:gridCol w:w="1147"/>
        <w:gridCol w:w="1147"/>
        <w:gridCol w:w="1147"/>
        <w:gridCol w:w="1057"/>
        <w:gridCol w:w="1058"/>
      </w:tblGrid>
      <w:tr w:rsidR="00C9361D" w:rsidRPr="001718CF" w:rsidTr="00C9361D">
        <w:trPr>
          <w:trHeight w:val="495"/>
          <w:tblCellSpacing w:w="0" w:type="dxa"/>
          <w:jc w:val="center"/>
        </w:trPr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361D" w:rsidRPr="001718CF" w:rsidRDefault="00C9361D" w:rsidP="009220D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 Учебный год  </w:t>
            </w:r>
          </w:p>
          <w:p w:rsidR="00C9361D" w:rsidRPr="001718CF" w:rsidRDefault="00C9361D" w:rsidP="009220D5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</w:p>
          <w:p w:rsidR="00C9361D" w:rsidRPr="001718CF" w:rsidRDefault="00C9361D" w:rsidP="009220D5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361D" w:rsidRPr="001718CF" w:rsidRDefault="00C9361D" w:rsidP="00922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361D" w:rsidRPr="001718CF" w:rsidRDefault="00C9361D" w:rsidP="00922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2012/2013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361D" w:rsidRPr="001718CF" w:rsidRDefault="00C9361D" w:rsidP="00922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361D" w:rsidRPr="001718CF" w:rsidRDefault="00C9361D" w:rsidP="00922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2013/2014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361D" w:rsidRPr="001718CF" w:rsidRDefault="00C9361D" w:rsidP="00922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361D" w:rsidRPr="001718CF" w:rsidRDefault="00C9361D" w:rsidP="00922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2014/2015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361D" w:rsidRPr="001718CF" w:rsidRDefault="00C9361D" w:rsidP="00922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361D" w:rsidRPr="001718CF" w:rsidRDefault="00C9361D" w:rsidP="00922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2015/2016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361D" w:rsidRDefault="00C93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61D" w:rsidRPr="00C9361D" w:rsidRDefault="00C9361D" w:rsidP="00C93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36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2016-2017</w:t>
            </w:r>
          </w:p>
        </w:tc>
      </w:tr>
      <w:tr w:rsidR="00C9361D" w:rsidRPr="001718CF" w:rsidTr="00C9361D">
        <w:trPr>
          <w:trHeight w:val="195"/>
          <w:tblCellSpacing w:w="0" w:type="dxa"/>
          <w:jc w:val="center"/>
        </w:trPr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361D" w:rsidRPr="001718CF" w:rsidRDefault="00C9361D" w:rsidP="009220D5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361D" w:rsidRPr="001718CF" w:rsidRDefault="00C9361D" w:rsidP="009220D5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361D" w:rsidRPr="001718CF" w:rsidRDefault="00C9361D" w:rsidP="009220D5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361D" w:rsidRPr="001718CF" w:rsidRDefault="00C9361D" w:rsidP="009220D5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361D" w:rsidRPr="001718CF" w:rsidRDefault="00C9361D" w:rsidP="009220D5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361D" w:rsidRPr="001718CF" w:rsidRDefault="00C9361D" w:rsidP="00C9361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9220D5" w:rsidRPr="001718CF" w:rsidRDefault="009220D5" w:rsidP="00922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0D5" w:rsidRDefault="009220D5" w:rsidP="009220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220D5" w:rsidRDefault="009220D5" w:rsidP="009220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941A4" w:rsidRDefault="00E941A4" w:rsidP="009220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941A4" w:rsidRDefault="00E941A4" w:rsidP="009220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941A4" w:rsidRDefault="00E941A4" w:rsidP="009220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220D5" w:rsidRDefault="009220D5" w:rsidP="009220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718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3.3 Качество знаний учащихся </w:t>
      </w:r>
    </w:p>
    <w:p w:rsidR="009220D5" w:rsidRDefault="009220D5" w:rsidP="009220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941A4" w:rsidRDefault="009220D5" w:rsidP="00922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C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3.  Результаты анализа  проведенных за год работ  по русскому языку и математике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720"/>
        <w:gridCol w:w="4278"/>
        <w:gridCol w:w="4242"/>
      </w:tblGrid>
      <w:tr w:rsidR="00E941A4" w:rsidRPr="001718CF" w:rsidTr="0087689D">
        <w:tc>
          <w:tcPr>
            <w:tcW w:w="9240" w:type="dxa"/>
            <w:gridSpan w:val="3"/>
            <w:shd w:val="clear" w:color="auto" w:fill="FFFFFF"/>
          </w:tcPr>
          <w:p w:rsidR="00E941A4" w:rsidRPr="001718CF" w:rsidRDefault="00E941A4" w:rsidP="0087689D">
            <w:pPr>
              <w:keepNext/>
              <w:spacing w:before="240" w:after="60" w:line="240" w:lineRule="auto"/>
              <w:outlineLvl w:val="0"/>
              <w:rPr>
                <w:rFonts w:ascii="Verdana" w:eastAsia="Times New Roman" w:hAnsi="Verdana" w:cs="Arial"/>
                <w:bCs/>
                <w:i/>
                <w:kern w:val="32"/>
                <w:sz w:val="18"/>
                <w:szCs w:val="18"/>
                <w:lang w:eastAsia="ru-RU"/>
              </w:rPr>
            </w:pPr>
            <w:r w:rsidRPr="001718CF">
              <w:rPr>
                <w:rFonts w:ascii="Verdana" w:eastAsia="Times New Roman" w:hAnsi="Verdana" w:cs="Arial"/>
                <w:bCs/>
                <w:i/>
                <w:kern w:val="32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E941A4" w:rsidRPr="001718CF" w:rsidTr="0087689D">
        <w:tc>
          <w:tcPr>
            <w:tcW w:w="720" w:type="dxa"/>
            <w:shd w:val="clear" w:color="auto" w:fill="FFFFFF"/>
          </w:tcPr>
          <w:p w:rsidR="00E941A4" w:rsidRPr="001718CF" w:rsidRDefault="00E941A4" w:rsidP="0087689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718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4278" w:type="dxa"/>
            <w:shd w:val="clear" w:color="auto" w:fill="FFFFFF"/>
          </w:tcPr>
          <w:p w:rsidR="00E941A4" w:rsidRPr="001718CF" w:rsidRDefault="00E941A4" w:rsidP="0087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718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% качества знаний на начало учебного года</w:t>
            </w:r>
          </w:p>
        </w:tc>
        <w:tc>
          <w:tcPr>
            <w:tcW w:w="4242" w:type="dxa"/>
            <w:shd w:val="clear" w:color="auto" w:fill="FFFFFF"/>
          </w:tcPr>
          <w:p w:rsidR="00E941A4" w:rsidRPr="001718CF" w:rsidRDefault="00E941A4" w:rsidP="0087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718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% качества знаний на конец учебного года</w:t>
            </w:r>
          </w:p>
        </w:tc>
      </w:tr>
      <w:tr w:rsidR="00E941A4" w:rsidRPr="001718CF" w:rsidTr="0087689D">
        <w:tc>
          <w:tcPr>
            <w:tcW w:w="720" w:type="dxa"/>
            <w:shd w:val="clear" w:color="auto" w:fill="FFFFFF"/>
          </w:tcPr>
          <w:p w:rsidR="00E941A4" w:rsidRPr="001718CF" w:rsidRDefault="00E941A4" w:rsidP="0087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718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278" w:type="dxa"/>
            <w:shd w:val="clear" w:color="auto" w:fill="FFFFFF"/>
          </w:tcPr>
          <w:p w:rsidR="00E941A4" w:rsidRPr="001718CF" w:rsidRDefault="00E941A4" w:rsidP="0087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4242" w:type="dxa"/>
            <w:shd w:val="clear" w:color="auto" w:fill="FFFFFF"/>
          </w:tcPr>
          <w:p w:rsidR="00E941A4" w:rsidRPr="001718CF" w:rsidRDefault="00E941A4" w:rsidP="0087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55</w:t>
            </w:r>
          </w:p>
        </w:tc>
      </w:tr>
      <w:tr w:rsidR="00E941A4" w:rsidRPr="001718CF" w:rsidTr="0087689D">
        <w:tc>
          <w:tcPr>
            <w:tcW w:w="720" w:type="dxa"/>
            <w:shd w:val="clear" w:color="auto" w:fill="FFFFFF"/>
          </w:tcPr>
          <w:p w:rsidR="00E941A4" w:rsidRPr="001718CF" w:rsidRDefault="00E941A4" w:rsidP="0087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718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278" w:type="dxa"/>
            <w:shd w:val="clear" w:color="auto" w:fill="FFFFFF"/>
          </w:tcPr>
          <w:p w:rsidR="00E941A4" w:rsidRPr="001718CF" w:rsidRDefault="00E941A4" w:rsidP="0087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4242" w:type="dxa"/>
            <w:shd w:val="clear" w:color="auto" w:fill="FFFFFF"/>
          </w:tcPr>
          <w:p w:rsidR="00E941A4" w:rsidRPr="001718CF" w:rsidRDefault="00E941A4" w:rsidP="0087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33</w:t>
            </w:r>
          </w:p>
        </w:tc>
      </w:tr>
      <w:tr w:rsidR="00E941A4" w:rsidRPr="001718CF" w:rsidTr="0087689D">
        <w:tc>
          <w:tcPr>
            <w:tcW w:w="720" w:type="dxa"/>
            <w:shd w:val="clear" w:color="auto" w:fill="FFFFFF"/>
          </w:tcPr>
          <w:p w:rsidR="00E941A4" w:rsidRPr="001718CF" w:rsidRDefault="00E941A4" w:rsidP="0087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718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278" w:type="dxa"/>
            <w:shd w:val="clear" w:color="auto" w:fill="FFFFFF"/>
          </w:tcPr>
          <w:p w:rsidR="00E941A4" w:rsidRPr="001718CF" w:rsidRDefault="00E941A4" w:rsidP="0087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4242" w:type="dxa"/>
            <w:shd w:val="clear" w:color="auto" w:fill="FFFFFF"/>
          </w:tcPr>
          <w:p w:rsidR="00E941A4" w:rsidRPr="001718CF" w:rsidRDefault="00E941A4" w:rsidP="0087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66</w:t>
            </w:r>
          </w:p>
        </w:tc>
      </w:tr>
      <w:tr w:rsidR="00E941A4" w:rsidRPr="001718CF" w:rsidTr="0087689D">
        <w:tc>
          <w:tcPr>
            <w:tcW w:w="720" w:type="dxa"/>
            <w:shd w:val="clear" w:color="auto" w:fill="FFFFFF"/>
          </w:tcPr>
          <w:p w:rsidR="00E941A4" w:rsidRPr="001718CF" w:rsidRDefault="00E941A4" w:rsidP="0087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718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278" w:type="dxa"/>
            <w:shd w:val="clear" w:color="auto" w:fill="FFFFFF"/>
          </w:tcPr>
          <w:p w:rsidR="00E941A4" w:rsidRPr="001718CF" w:rsidRDefault="00E941A4" w:rsidP="0087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242" w:type="dxa"/>
            <w:shd w:val="clear" w:color="auto" w:fill="FFFFFF"/>
          </w:tcPr>
          <w:p w:rsidR="00E941A4" w:rsidRPr="001718CF" w:rsidRDefault="00E941A4" w:rsidP="0087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</w:tr>
      <w:tr w:rsidR="00E941A4" w:rsidRPr="001718CF" w:rsidTr="0087689D">
        <w:tc>
          <w:tcPr>
            <w:tcW w:w="720" w:type="dxa"/>
            <w:shd w:val="clear" w:color="auto" w:fill="FFFFFF"/>
          </w:tcPr>
          <w:p w:rsidR="00E941A4" w:rsidRPr="001718CF" w:rsidRDefault="00E941A4" w:rsidP="0087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718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278" w:type="dxa"/>
            <w:shd w:val="clear" w:color="auto" w:fill="FFFFFF"/>
          </w:tcPr>
          <w:p w:rsidR="00E941A4" w:rsidRPr="001718CF" w:rsidRDefault="00E941A4" w:rsidP="0087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4242" w:type="dxa"/>
            <w:shd w:val="clear" w:color="auto" w:fill="FFFFFF"/>
          </w:tcPr>
          <w:p w:rsidR="00E941A4" w:rsidRPr="001718CF" w:rsidRDefault="00E941A4" w:rsidP="0087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75</w:t>
            </w:r>
          </w:p>
        </w:tc>
      </w:tr>
      <w:tr w:rsidR="00E941A4" w:rsidRPr="001718CF" w:rsidTr="0087689D">
        <w:tc>
          <w:tcPr>
            <w:tcW w:w="720" w:type="dxa"/>
            <w:shd w:val="clear" w:color="auto" w:fill="FFFFFF"/>
          </w:tcPr>
          <w:p w:rsidR="00E941A4" w:rsidRPr="001718CF" w:rsidRDefault="00E941A4" w:rsidP="0087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718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78" w:type="dxa"/>
            <w:shd w:val="clear" w:color="auto" w:fill="FFFFFF"/>
          </w:tcPr>
          <w:p w:rsidR="00E941A4" w:rsidRPr="001718CF" w:rsidRDefault="00E941A4" w:rsidP="0087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4242" w:type="dxa"/>
            <w:shd w:val="clear" w:color="auto" w:fill="FFFFFF"/>
          </w:tcPr>
          <w:p w:rsidR="00E941A4" w:rsidRPr="001718CF" w:rsidRDefault="00E941A4" w:rsidP="0087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83</w:t>
            </w:r>
          </w:p>
        </w:tc>
      </w:tr>
      <w:tr w:rsidR="00E941A4" w:rsidRPr="001718CF" w:rsidTr="0087689D">
        <w:trPr>
          <w:trHeight w:val="226"/>
        </w:trPr>
        <w:tc>
          <w:tcPr>
            <w:tcW w:w="720" w:type="dxa"/>
            <w:shd w:val="clear" w:color="auto" w:fill="FFFFFF"/>
          </w:tcPr>
          <w:p w:rsidR="00E941A4" w:rsidRPr="00AA2CEF" w:rsidRDefault="00E941A4" w:rsidP="0087689D">
            <w:pPr>
              <w:pStyle w:val="ab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11</w:t>
            </w:r>
          </w:p>
        </w:tc>
        <w:tc>
          <w:tcPr>
            <w:tcW w:w="4278" w:type="dxa"/>
            <w:shd w:val="clear" w:color="auto" w:fill="FFFFFF"/>
          </w:tcPr>
          <w:p w:rsidR="00E941A4" w:rsidRPr="001718CF" w:rsidRDefault="00E941A4" w:rsidP="0087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4242" w:type="dxa"/>
            <w:shd w:val="clear" w:color="auto" w:fill="FFFFFF"/>
          </w:tcPr>
          <w:p w:rsidR="00E941A4" w:rsidRPr="001718CF" w:rsidRDefault="00E941A4" w:rsidP="0087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100</w:t>
            </w:r>
          </w:p>
        </w:tc>
      </w:tr>
    </w:tbl>
    <w:p w:rsidR="00E941A4" w:rsidRPr="001718CF" w:rsidRDefault="00E941A4" w:rsidP="00E94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320"/>
        <w:gridCol w:w="4200"/>
      </w:tblGrid>
      <w:tr w:rsidR="00E941A4" w:rsidRPr="001718CF" w:rsidTr="0087689D">
        <w:tc>
          <w:tcPr>
            <w:tcW w:w="9240" w:type="dxa"/>
            <w:gridSpan w:val="3"/>
          </w:tcPr>
          <w:p w:rsidR="00E941A4" w:rsidRPr="001718CF" w:rsidRDefault="00E941A4" w:rsidP="008768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Cs/>
                <w:sz w:val="18"/>
                <w:szCs w:val="18"/>
                <w:lang w:eastAsia="ru-RU"/>
              </w:rPr>
            </w:pPr>
            <w:r w:rsidRPr="001718CF">
              <w:rPr>
                <w:rFonts w:ascii="Verdana" w:eastAsia="Times New Roman" w:hAnsi="Verdana" w:cs="Times New Roman"/>
                <w:b/>
                <w:iCs/>
                <w:sz w:val="18"/>
                <w:szCs w:val="18"/>
                <w:lang w:eastAsia="ru-RU"/>
              </w:rPr>
              <w:t>Математика</w:t>
            </w:r>
          </w:p>
        </w:tc>
      </w:tr>
      <w:tr w:rsidR="00E941A4" w:rsidRPr="001718CF" w:rsidTr="0087689D">
        <w:tc>
          <w:tcPr>
            <w:tcW w:w="720" w:type="dxa"/>
          </w:tcPr>
          <w:p w:rsidR="00E941A4" w:rsidRPr="001718CF" w:rsidRDefault="00E941A4" w:rsidP="0087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718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4320" w:type="dxa"/>
          </w:tcPr>
          <w:p w:rsidR="00E941A4" w:rsidRPr="001718CF" w:rsidRDefault="00E941A4" w:rsidP="0087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718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% качества знаний на начало учебного года</w:t>
            </w:r>
          </w:p>
        </w:tc>
        <w:tc>
          <w:tcPr>
            <w:tcW w:w="4200" w:type="dxa"/>
          </w:tcPr>
          <w:p w:rsidR="00E941A4" w:rsidRPr="001718CF" w:rsidRDefault="00E941A4" w:rsidP="0087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718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% качества знаний на начало учебного года</w:t>
            </w:r>
          </w:p>
        </w:tc>
      </w:tr>
      <w:tr w:rsidR="00E941A4" w:rsidRPr="001718CF" w:rsidTr="0087689D">
        <w:tc>
          <w:tcPr>
            <w:tcW w:w="720" w:type="dxa"/>
          </w:tcPr>
          <w:p w:rsidR="00E941A4" w:rsidRPr="001718CF" w:rsidRDefault="00E941A4" w:rsidP="0087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718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320" w:type="dxa"/>
          </w:tcPr>
          <w:p w:rsidR="00E941A4" w:rsidRPr="001718CF" w:rsidRDefault="00E941A4" w:rsidP="0087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4200" w:type="dxa"/>
          </w:tcPr>
          <w:p w:rsidR="00E941A4" w:rsidRPr="001718CF" w:rsidRDefault="00E941A4" w:rsidP="0087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55</w:t>
            </w:r>
          </w:p>
        </w:tc>
      </w:tr>
      <w:tr w:rsidR="00E941A4" w:rsidRPr="001718CF" w:rsidTr="0087689D">
        <w:tc>
          <w:tcPr>
            <w:tcW w:w="720" w:type="dxa"/>
          </w:tcPr>
          <w:p w:rsidR="00E941A4" w:rsidRPr="001718CF" w:rsidRDefault="00E941A4" w:rsidP="0087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718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320" w:type="dxa"/>
          </w:tcPr>
          <w:p w:rsidR="00E941A4" w:rsidRPr="001718CF" w:rsidRDefault="00E941A4" w:rsidP="0087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4200" w:type="dxa"/>
          </w:tcPr>
          <w:p w:rsidR="00E941A4" w:rsidRPr="001718CF" w:rsidRDefault="00E941A4" w:rsidP="0087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33</w:t>
            </w:r>
          </w:p>
        </w:tc>
      </w:tr>
      <w:tr w:rsidR="00E941A4" w:rsidRPr="001718CF" w:rsidTr="0087689D">
        <w:tc>
          <w:tcPr>
            <w:tcW w:w="720" w:type="dxa"/>
          </w:tcPr>
          <w:p w:rsidR="00E941A4" w:rsidRPr="001718CF" w:rsidRDefault="00E941A4" w:rsidP="0087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718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320" w:type="dxa"/>
          </w:tcPr>
          <w:p w:rsidR="00E941A4" w:rsidRPr="001718CF" w:rsidRDefault="00E941A4" w:rsidP="0087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4200" w:type="dxa"/>
          </w:tcPr>
          <w:p w:rsidR="00E941A4" w:rsidRPr="001718CF" w:rsidRDefault="00E941A4" w:rsidP="0087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</w:t>
            </w:r>
          </w:p>
        </w:tc>
      </w:tr>
      <w:tr w:rsidR="00E941A4" w:rsidRPr="001718CF" w:rsidTr="0087689D">
        <w:tc>
          <w:tcPr>
            <w:tcW w:w="720" w:type="dxa"/>
          </w:tcPr>
          <w:p w:rsidR="00E941A4" w:rsidRPr="001718CF" w:rsidRDefault="00E941A4" w:rsidP="0087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718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320" w:type="dxa"/>
          </w:tcPr>
          <w:p w:rsidR="00E941A4" w:rsidRPr="001718CF" w:rsidRDefault="00E941A4" w:rsidP="0087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200" w:type="dxa"/>
          </w:tcPr>
          <w:p w:rsidR="00E941A4" w:rsidRPr="001718CF" w:rsidRDefault="00E941A4" w:rsidP="0087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</w:t>
            </w:r>
          </w:p>
        </w:tc>
      </w:tr>
      <w:tr w:rsidR="00E941A4" w:rsidRPr="001718CF" w:rsidTr="0087689D">
        <w:tc>
          <w:tcPr>
            <w:tcW w:w="720" w:type="dxa"/>
          </w:tcPr>
          <w:p w:rsidR="00E941A4" w:rsidRPr="001718CF" w:rsidRDefault="00E941A4" w:rsidP="0087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718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320" w:type="dxa"/>
          </w:tcPr>
          <w:p w:rsidR="00E941A4" w:rsidRPr="001718CF" w:rsidRDefault="00E941A4" w:rsidP="0087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4200" w:type="dxa"/>
          </w:tcPr>
          <w:p w:rsidR="00E941A4" w:rsidRPr="001718CF" w:rsidRDefault="00E941A4" w:rsidP="0087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75</w:t>
            </w:r>
          </w:p>
        </w:tc>
      </w:tr>
      <w:tr w:rsidR="00E941A4" w:rsidRPr="001718CF" w:rsidTr="0087689D">
        <w:tc>
          <w:tcPr>
            <w:tcW w:w="720" w:type="dxa"/>
          </w:tcPr>
          <w:p w:rsidR="00E941A4" w:rsidRPr="001718CF" w:rsidRDefault="00E941A4" w:rsidP="0087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718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20" w:type="dxa"/>
          </w:tcPr>
          <w:p w:rsidR="00E941A4" w:rsidRPr="001718CF" w:rsidRDefault="00E941A4" w:rsidP="0087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4200" w:type="dxa"/>
          </w:tcPr>
          <w:p w:rsidR="00E941A4" w:rsidRPr="001718CF" w:rsidRDefault="00E941A4" w:rsidP="0087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</w:t>
            </w:r>
          </w:p>
        </w:tc>
      </w:tr>
      <w:tr w:rsidR="00E941A4" w:rsidRPr="001718CF" w:rsidTr="0087689D">
        <w:tc>
          <w:tcPr>
            <w:tcW w:w="720" w:type="dxa"/>
          </w:tcPr>
          <w:p w:rsidR="00E941A4" w:rsidRPr="001718CF" w:rsidRDefault="00E941A4" w:rsidP="008768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718C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320" w:type="dxa"/>
          </w:tcPr>
          <w:p w:rsidR="00E941A4" w:rsidRPr="001718CF" w:rsidRDefault="00E941A4" w:rsidP="0087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4200" w:type="dxa"/>
          </w:tcPr>
          <w:p w:rsidR="00E941A4" w:rsidRPr="001718CF" w:rsidRDefault="00E941A4" w:rsidP="0087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10</w:t>
            </w:r>
            <w:r w:rsidRPr="001718CF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0</w:t>
            </w:r>
          </w:p>
        </w:tc>
      </w:tr>
    </w:tbl>
    <w:p w:rsidR="00E941A4" w:rsidRPr="001718CF" w:rsidRDefault="00E941A4" w:rsidP="00E94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"/>
        <w:gridCol w:w="2013"/>
        <w:gridCol w:w="2040"/>
        <w:gridCol w:w="2280"/>
        <w:gridCol w:w="2051"/>
      </w:tblGrid>
      <w:tr w:rsidR="00E941A4" w:rsidRPr="001718CF" w:rsidTr="0087689D">
        <w:trPr>
          <w:cantSplit/>
        </w:trPr>
        <w:tc>
          <w:tcPr>
            <w:tcW w:w="9131" w:type="dxa"/>
            <w:gridSpan w:val="5"/>
          </w:tcPr>
          <w:p w:rsidR="00E941A4" w:rsidRPr="001718CF" w:rsidRDefault="00E941A4" w:rsidP="0087689D">
            <w:pPr>
              <w:keepNext/>
              <w:spacing w:before="240" w:after="60" w:line="240" w:lineRule="auto"/>
              <w:outlineLvl w:val="0"/>
              <w:rPr>
                <w:rFonts w:ascii="Verdana" w:eastAsia="Times New Roman" w:hAnsi="Verdana" w:cs="Arial"/>
                <w:bCs/>
                <w:i/>
                <w:kern w:val="32"/>
                <w:sz w:val="18"/>
                <w:szCs w:val="18"/>
                <w:lang w:eastAsia="ru-RU"/>
              </w:rPr>
            </w:pPr>
            <w:r w:rsidRPr="001718CF">
              <w:rPr>
                <w:rFonts w:ascii="Verdana" w:eastAsia="Times New Roman" w:hAnsi="Verdana" w:cs="Arial"/>
                <w:bCs/>
                <w:i/>
                <w:kern w:val="32"/>
                <w:sz w:val="18"/>
                <w:szCs w:val="18"/>
                <w:lang w:eastAsia="ru-RU"/>
              </w:rPr>
              <w:t>Начальная школа</w:t>
            </w:r>
          </w:p>
        </w:tc>
      </w:tr>
      <w:tr w:rsidR="00E941A4" w:rsidRPr="001718CF" w:rsidTr="0087689D">
        <w:trPr>
          <w:cantSplit/>
        </w:trPr>
        <w:tc>
          <w:tcPr>
            <w:tcW w:w="747" w:type="dxa"/>
            <w:vMerge w:val="restart"/>
          </w:tcPr>
          <w:p w:rsidR="00E941A4" w:rsidRPr="001718CF" w:rsidRDefault="00E941A4" w:rsidP="008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4053" w:type="dxa"/>
            <w:gridSpan w:val="2"/>
          </w:tcPr>
          <w:p w:rsidR="00E941A4" w:rsidRPr="001718CF" w:rsidRDefault="00E941A4" w:rsidP="008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% качества знаний на начало года</w:t>
            </w:r>
          </w:p>
        </w:tc>
        <w:tc>
          <w:tcPr>
            <w:tcW w:w="4331" w:type="dxa"/>
            <w:gridSpan w:val="2"/>
          </w:tcPr>
          <w:p w:rsidR="00E941A4" w:rsidRPr="001718CF" w:rsidRDefault="00E941A4" w:rsidP="008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% качества знаний на конец года</w:t>
            </w:r>
          </w:p>
        </w:tc>
      </w:tr>
      <w:tr w:rsidR="00E941A4" w:rsidRPr="001718CF" w:rsidTr="0087689D">
        <w:trPr>
          <w:cantSplit/>
        </w:trPr>
        <w:tc>
          <w:tcPr>
            <w:tcW w:w="747" w:type="dxa"/>
            <w:vMerge/>
          </w:tcPr>
          <w:p w:rsidR="00E941A4" w:rsidRPr="001718CF" w:rsidRDefault="00E941A4" w:rsidP="008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2013" w:type="dxa"/>
          </w:tcPr>
          <w:p w:rsidR="00E941A4" w:rsidRPr="001718CF" w:rsidRDefault="00E941A4" w:rsidP="008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2040" w:type="dxa"/>
          </w:tcPr>
          <w:p w:rsidR="00E941A4" w:rsidRPr="001718CF" w:rsidRDefault="00E941A4" w:rsidP="008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</w:t>
            </w:r>
            <w:r w:rsidRPr="001718C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атематика</w:t>
            </w:r>
          </w:p>
        </w:tc>
        <w:tc>
          <w:tcPr>
            <w:tcW w:w="2280" w:type="dxa"/>
          </w:tcPr>
          <w:p w:rsidR="00E941A4" w:rsidRPr="001718CF" w:rsidRDefault="00E941A4" w:rsidP="008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2051" w:type="dxa"/>
          </w:tcPr>
          <w:p w:rsidR="00E941A4" w:rsidRPr="001718CF" w:rsidRDefault="00E941A4" w:rsidP="008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математика</w:t>
            </w:r>
          </w:p>
        </w:tc>
      </w:tr>
      <w:tr w:rsidR="00E941A4" w:rsidRPr="001718CF" w:rsidTr="0087689D">
        <w:trPr>
          <w:cantSplit/>
        </w:trPr>
        <w:tc>
          <w:tcPr>
            <w:tcW w:w="747" w:type="dxa"/>
          </w:tcPr>
          <w:p w:rsidR="00E941A4" w:rsidRPr="001718CF" w:rsidRDefault="00E941A4" w:rsidP="008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13" w:type="dxa"/>
          </w:tcPr>
          <w:p w:rsidR="00E941A4" w:rsidRPr="001718CF" w:rsidRDefault="00E941A4" w:rsidP="008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0,5%</w:t>
            </w:r>
          </w:p>
        </w:tc>
        <w:tc>
          <w:tcPr>
            <w:tcW w:w="2040" w:type="dxa"/>
          </w:tcPr>
          <w:p w:rsidR="00E941A4" w:rsidRPr="001718CF" w:rsidRDefault="00E941A4" w:rsidP="008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0,6%</w:t>
            </w:r>
          </w:p>
        </w:tc>
        <w:tc>
          <w:tcPr>
            <w:tcW w:w="2280" w:type="dxa"/>
          </w:tcPr>
          <w:p w:rsidR="00E941A4" w:rsidRPr="001718CF" w:rsidRDefault="00E941A4" w:rsidP="008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0,6%</w:t>
            </w:r>
          </w:p>
        </w:tc>
        <w:tc>
          <w:tcPr>
            <w:tcW w:w="2051" w:type="dxa"/>
          </w:tcPr>
          <w:p w:rsidR="00E941A4" w:rsidRPr="001718CF" w:rsidRDefault="00E941A4" w:rsidP="008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0,7%</w:t>
            </w:r>
          </w:p>
        </w:tc>
      </w:tr>
      <w:tr w:rsidR="00E941A4" w:rsidRPr="001718CF" w:rsidTr="0087689D">
        <w:trPr>
          <w:cantSplit/>
        </w:trPr>
        <w:tc>
          <w:tcPr>
            <w:tcW w:w="747" w:type="dxa"/>
          </w:tcPr>
          <w:p w:rsidR="00E941A4" w:rsidRPr="001718CF" w:rsidRDefault="00E941A4" w:rsidP="008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13" w:type="dxa"/>
          </w:tcPr>
          <w:p w:rsidR="00E941A4" w:rsidRPr="001718CF" w:rsidRDefault="00E941A4" w:rsidP="008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0,7%</w:t>
            </w:r>
          </w:p>
        </w:tc>
        <w:tc>
          <w:tcPr>
            <w:tcW w:w="2040" w:type="dxa"/>
          </w:tcPr>
          <w:p w:rsidR="00E941A4" w:rsidRPr="001718CF" w:rsidRDefault="00E941A4" w:rsidP="008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0,8%</w:t>
            </w:r>
          </w:p>
        </w:tc>
        <w:tc>
          <w:tcPr>
            <w:tcW w:w="2280" w:type="dxa"/>
          </w:tcPr>
          <w:p w:rsidR="00E941A4" w:rsidRPr="001718CF" w:rsidRDefault="00E941A4" w:rsidP="008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0,7%</w:t>
            </w:r>
          </w:p>
        </w:tc>
        <w:tc>
          <w:tcPr>
            <w:tcW w:w="2051" w:type="dxa"/>
          </w:tcPr>
          <w:p w:rsidR="00E941A4" w:rsidRPr="001718CF" w:rsidRDefault="00E941A4" w:rsidP="008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0,8%</w:t>
            </w:r>
          </w:p>
        </w:tc>
      </w:tr>
      <w:tr w:rsidR="00E941A4" w:rsidRPr="001718CF" w:rsidTr="0087689D">
        <w:trPr>
          <w:cantSplit/>
        </w:trPr>
        <w:tc>
          <w:tcPr>
            <w:tcW w:w="747" w:type="dxa"/>
          </w:tcPr>
          <w:p w:rsidR="00E941A4" w:rsidRPr="001718CF" w:rsidRDefault="00E941A4" w:rsidP="008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13" w:type="dxa"/>
          </w:tcPr>
          <w:p w:rsidR="00E941A4" w:rsidRPr="001718CF" w:rsidRDefault="00E941A4" w:rsidP="008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0,5%</w:t>
            </w:r>
          </w:p>
        </w:tc>
        <w:tc>
          <w:tcPr>
            <w:tcW w:w="2040" w:type="dxa"/>
          </w:tcPr>
          <w:p w:rsidR="00E941A4" w:rsidRPr="001718CF" w:rsidRDefault="00E941A4" w:rsidP="008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0,5%</w:t>
            </w:r>
          </w:p>
        </w:tc>
        <w:tc>
          <w:tcPr>
            <w:tcW w:w="2280" w:type="dxa"/>
          </w:tcPr>
          <w:p w:rsidR="00E941A4" w:rsidRPr="001718CF" w:rsidRDefault="00E941A4" w:rsidP="008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0.7%</w:t>
            </w:r>
          </w:p>
        </w:tc>
        <w:tc>
          <w:tcPr>
            <w:tcW w:w="2051" w:type="dxa"/>
          </w:tcPr>
          <w:p w:rsidR="00E941A4" w:rsidRPr="001718CF" w:rsidRDefault="00E941A4" w:rsidP="008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0,8%</w:t>
            </w:r>
          </w:p>
        </w:tc>
      </w:tr>
    </w:tbl>
    <w:p w:rsidR="00E941A4" w:rsidRPr="001718CF" w:rsidRDefault="00E941A4" w:rsidP="00E94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220D5" w:rsidRDefault="009220D5" w:rsidP="00922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1A4" w:rsidRPr="001718CF" w:rsidRDefault="00E941A4" w:rsidP="009220D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220D5" w:rsidRPr="001718CF" w:rsidRDefault="009220D5" w:rsidP="00922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представленных таблиц видно, что в основном результаты качества обучения в конце года улучшились по сравнению с результатами  начала учебного год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</w:t>
      </w:r>
      <w:r w:rsidRPr="00171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2,3 ступенях обучения. </w:t>
      </w:r>
    </w:p>
    <w:p w:rsidR="009220D5" w:rsidRPr="001718CF" w:rsidRDefault="009220D5" w:rsidP="00922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20D5" w:rsidRPr="001718CF" w:rsidRDefault="009220D5" w:rsidP="00922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20D5" w:rsidRPr="001718CF" w:rsidRDefault="009220D5" w:rsidP="009220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1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Таблица 4.   Ито</w:t>
      </w:r>
      <w:r w:rsidR="003E6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 успеваемости учащихся за 2015-2016</w:t>
      </w:r>
      <w:r w:rsidRPr="00171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уч. год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2"/>
        <w:gridCol w:w="1616"/>
      </w:tblGrid>
      <w:tr w:rsidR="009220D5" w:rsidRPr="001718CF" w:rsidTr="009220D5">
        <w:trPr>
          <w:jc w:val="center"/>
        </w:trPr>
        <w:tc>
          <w:tcPr>
            <w:tcW w:w="4588" w:type="dxa"/>
            <w:gridSpan w:val="2"/>
          </w:tcPr>
          <w:p w:rsidR="009220D5" w:rsidRPr="00205DE3" w:rsidRDefault="009220D5" w:rsidP="009220D5">
            <w:pPr>
              <w:spacing w:after="0" w:line="240" w:lineRule="auto"/>
              <w:jc w:val="center"/>
              <w:rPr>
                <w:rStyle w:val="a5"/>
              </w:rPr>
            </w:pPr>
            <w:r w:rsidRPr="00205DE3">
              <w:rPr>
                <w:rStyle w:val="a5"/>
              </w:rPr>
              <w:t>уровень качества знаний и обученности</w:t>
            </w:r>
          </w:p>
          <w:p w:rsidR="009220D5" w:rsidRPr="00205DE3" w:rsidRDefault="009220D5" w:rsidP="009220D5">
            <w:pPr>
              <w:spacing w:after="0" w:line="240" w:lineRule="auto"/>
              <w:jc w:val="center"/>
              <w:rPr>
                <w:rStyle w:val="a5"/>
              </w:rPr>
            </w:pPr>
            <w:r w:rsidRPr="00205DE3">
              <w:rPr>
                <w:rStyle w:val="a5"/>
              </w:rPr>
              <w:t xml:space="preserve">учащихся по школе </w:t>
            </w:r>
          </w:p>
        </w:tc>
      </w:tr>
      <w:tr w:rsidR="009220D5" w:rsidRPr="001718CF" w:rsidTr="009220D5">
        <w:trPr>
          <w:jc w:val="center"/>
        </w:trPr>
        <w:tc>
          <w:tcPr>
            <w:tcW w:w="2972" w:type="dxa"/>
          </w:tcPr>
          <w:p w:rsidR="009220D5" w:rsidRPr="00205DE3" w:rsidRDefault="009220D5" w:rsidP="009220D5">
            <w:pPr>
              <w:spacing w:after="0" w:line="240" w:lineRule="auto"/>
              <w:jc w:val="center"/>
              <w:rPr>
                <w:rStyle w:val="a5"/>
              </w:rPr>
            </w:pPr>
            <w:r w:rsidRPr="00205DE3">
              <w:rPr>
                <w:rStyle w:val="a5"/>
              </w:rPr>
              <w:t>На «5»</w:t>
            </w:r>
          </w:p>
        </w:tc>
        <w:tc>
          <w:tcPr>
            <w:tcW w:w="1616" w:type="dxa"/>
          </w:tcPr>
          <w:p w:rsidR="009220D5" w:rsidRPr="00205DE3" w:rsidRDefault="009220D5" w:rsidP="009220D5">
            <w:pPr>
              <w:spacing w:after="0" w:line="240" w:lineRule="auto"/>
              <w:jc w:val="center"/>
              <w:rPr>
                <w:rStyle w:val="a5"/>
              </w:rPr>
            </w:pPr>
            <w:r w:rsidRPr="00205DE3">
              <w:rPr>
                <w:rStyle w:val="a5"/>
              </w:rPr>
              <w:t>1</w:t>
            </w:r>
          </w:p>
        </w:tc>
      </w:tr>
      <w:tr w:rsidR="009220D5" w:rsidRPr="001718CF" w:rsidTr="009220D5">
        <w:trPr>
          <w:jc w:val="center"/>
        </w:trPr>
        <w:tc>
          <w:tcPr>
            <w:tcW w:w="2972" w:type="dxa"/>
          </w:tcPr>
          <w:p w:rsidR="009220D5" w:rsidRPr="00205DE3" w:rsidRDefault="009220D5" w:rsidP="009220D5">
            <w:pPr>
              <w:spacing w:after="0" w:line="240" w:lineRule="auto"/>
              <w:jc w:val="center"/>
              <w:rPr>
                <w:rStyle w:val="a5"/>
              </w:rPr>
            </w:pPr>
            <w:r w:rsidRPr="00205DE3">
              <w:rPr>
                <w:rStyle w:val="a5"/>
              </w:rPr>
              <w:t>На «4» и «5»</w:t>
            </w:r>
          </w:p>
        </w:tc>
        <w:tc>
          <w:tcPr>
            <w:tcW w:w="1616" w:type="dxa"/>
          </w:tcPr>
          <w:p w:rsidR="009220D5" w:rsidRPr="00205DE3" w:rsidRDefault="003E6668" w:rsidP="009220D5">
            <w:pPr>
              <w:spacing w:after="0" w:line="240" w:lineRule="auto"/>
              <w:jc w:val="center"/>
              <w:rPr>
                <w:rStyle w:val="a5"/>
              </w:rPr>
            </w:pPr>
            <w:r>
              <w:rPr>
                <w:rStyle w:val="a5"/>
              </w:rPr>
              <w:t>27</w:t>
            </w:r>
          </w:p>
        </w:tc>
      </w:tr>
      <w:tr w:rsidR="009220D5" w:rsidRPr="001718CF" w:rsidTr="009220D5">
        <w:trPr>
          <w:jc w:val="center"/>
        </w:trPr>
        <w:tc>
          <w:tcPr>
            <w:tcW w:w="2972" w:type="dxa"/>
          </w:tcPr>
          <w:p w:rsidR="009220D5" w:rsidRPr="00205DE3" w:rsidRDefault="009220D5" w:rsidP="009220D5">
            <w:pPr>
              <w:spacing w:after="0" w:line="240" w:lineRule="auto"/>
              <w:jc w:val="center"/>
              <w:rPr>
                <w:rStyle w:val="a5"/>
              </w:rPr>
            </w:pPr>
            <w:r w:rsidRPr="00205DE3">
              <w:rPr>
                <w:rStyle w:val="a5"/>
              </w:rPr>
              <w:t>% качества знаний</w:t>
            </w:r>
          </w:p>
        </w:tc>
        <w:tc>
          <w:tcPr>
            <w:tcW w:w="1616" w:type="dxa"/>
          </w:tcPr>
          <w:p w:rsidR="009220D5" w:rsidRPr="00205DE3" w:rsidRDefault="003E6668" w:rsidP="009220D5">
            <w:pPr>
              <w:spacing w:after="0" w:line="240" w:lineRule="auto"/>
              <w:jc w:val="center"/>
              <w:rPr>
                <w:rStyle w:val="a5"/>
              </w:rPr>
            </w:pPr>
            <w:r>
              <w:rPr>
                <w:rStyle w:val="a5"/>
              </w:rPr>
              <w:t>34</w:t>
            </w:r>
            <w:r w:rsidR="009220D5">
              <w:rPr>
                <w:rStyle w:val="a5"/>
              </w:rPr>
              <w:t>%</w:t>
            </w:r>
          </w:p>
        </w:tc>
      </w:tr>
      <w:tr w:rsidR="009220D5" w:rsidRPr="001718CF" w:rsidTr="009220D5">
        <w:trPr>
          <w:jc w:val="center"/>
        </w:trPr>
        <w:tc>
          <w:tcPr>
            <w:tcW w:w="2972" w:type="dxa"/>
          </w:tcPr>
          <w:p w:rsidR="009220D5" w:rsidRPr="00205DE3" w:rsidRDefault="009220D5" w:rsidP="009220D5">
            <w:pPr>
              <w:spacing w:after="0" w:line="240" w:lineRule="auto"/>
              <w:jc w:val="center"/>
              <w:rPr>
                <w:rStyle w:val="a5"/>
              </w:rPr>
            </w:pPr>
            <w:r w:rsidRPr="00205DE3">
              <w:rPr>
                <w:rStyle w:val="a5"/>
              </w:rPr>
              <w:t>% уровня обученности.</w:t>
            </w:r>
          </w:p>
        </w:tc>
        <w:tc>
          <w:tcPr>
            <w:tcW w:w="1616" w:type="dxa"/>
          </w:tcPr>
          <w:p w:rsidR="009220D5" w:rsidRPr="00205DE3" w:rsidRDefault="009220D5" w:rsidP="009220D5">
            <w:pPr>
              <w:spacing w:after="0" w:line="240" w:lineRule="auto"/>
              <w:jc w:val="center"/>
              <w:rPr>
                <w:rStyle w:val="a5"/>
              </w:rPr>
            </w:pPr>
            <w:r w:rsidRPr="00205DE3">
              <w:rPr>
                <w:rStyle w:val="a5"/>
              </w:rPr>
              <w:t>100</w:t>
            </w:r>
            <w:r>
              <w:rPr>
                <w:rStyle w:val="a5"/>
              </w:rPr>
              <w:t>%</w:t>
            </w:r>
          </w:p>
        </w:tc>
      </w:tr>
    </w:tbl>
    <w:p w:rsidR="009220D5" w:rsidRPr="001718CF" w:rsidRDefault="009220D5" w:rsidP="00922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0D5" w:rsidRPr="001718CF" w:rsidRDefault="009220D5" w:rsidP="009220D5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:rsidR="009220D5" w:rsidRPr="001718CF" w:rsidRDefault="009220D5" w:rsidP="009220D5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:rsidR="009220D5" w:rsidRPr="001718CF" w:rsidRDefault="009220D5" w:rsidP="009220D5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:rsidR="009220D5" w:rsidRDefault="009220D5" w:rsidP="00922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0D5" w:rsidRDefault="009220D5" w:rsidP="00922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0D5" w:rsidRDefault="009220D5" w:rsidP="00922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0D5" w:rsidRPr="001718CF" w:rsidRDefault="00E941A4" w:rsidP="00E941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9220D5" w:rsidRPr="00171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5.  Сравнительная таблица  качества знаний по классам и по учебным годам</w:t>
      </w:r>
    </w:p>
    <w:p w:rsidR="009220D5" w:rsidRPr="001718CF" w:rsidRDefault="009220D5" w:rsidP="009220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8825" w:type="dxa"/>
        <w:tblCellSpacing w:w="0" w:type="dxa"/>
        <w:tblInd w:w="673" w:type="dxa"/>
        <w:tblBorders>
          <w:insideH w:val="single" w:sz="6" w:space="0" w:color="000000"/>
          <w:insideV w:val="single" w:sz="6" w:space="0" w:color="000000"/>
        </w:tblBorders>
        <w:shd w:val="clear" w:color="auto" w:fill="339966"/>
        <w:tblLayout w:type="fixed"/>
        <w:tblCellMar>
          <w:left w:w="0" w:type="dxa"/>
          <w:right w:w="0" w:type="dxa"/>
        </w:tblCellMar>
        <w:tblLook w:val="0000"/>
      </w:tblPr>
      <w:tblGrid>
        <w:gridCol w:w="906"/>
        <w:gridCol w:w="1442"/>
        <w:gridCol w:w="1442"/>
        <w:gridCol w:w="1442"/>
        <w:gridCol w:w="1442"/>
        <w:gridCol w:w="1060"/>
        <w:gridCol w:w="1091"/>
      </w:tblGrid>
      <w:tr w:rsidR="003E6668" w:rsidRPr="001718CF" w:rsidTr="003E6668">
        <w:trPr>
          <w:trHeight w:val="570"/>
          <w:tblCellSpacing w:w="0" w:type="dxa"/>
        </w:trPr>
        <w:tc>
          <w:tcPr>
            <w:tcW w:w="906" w:type="dxa"/>
            <w:shd w:val="clear" w:color="auto" w:fill="F2F2F2" w:themeFill="background1" w:themeFillShade="F2"/>
          </w:tcPr>
          <w:p w:rsidR="003E6668" w:rsidRPr="001718CF" w:rsidRDefault="003E6668" w:rsidP="009220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2" w:type="dxa"/>
            <w:shd w:val="clear" w:color="auto" w:fill="F2F2F2" w:themeFill="background1" w:themeFillShade="F2"/>
          </w:tcPr>
          <w:p w:rsidR="003E6668" w:rsidRPr="001718CF" w:rsidRDefault="003E6668" w:rsidP="009220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2010-11</w:t>
            </w:r>
          </w:p>
        </w:tc>
        <w:tc>
          <w:tcPr>
            <w:tcW w:w="1442" w:type="dxa"/>
            <w:shd w:val="clear" w:color="auto" w:fill="F2F2F2" w:themeFill="background1" w:themeFillShade="F2"/>
          </w:tcPr>
          <w:p w:rsidR="003E6668" w:rsidRPr="001718CF" w:rsidRDefault="003E6668" w:rsidP="009220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2011-2012</w:t>
            </w:r>
          </w:p>
        </w:tc>
        <w:tc>
          <w:tcPr>
            <w:tcW w:w="1442" w:type="dxa"/>
            <w:shd w:val="clear" w:color="auto" w:fill="F2F2F2" w:themeFill="background1" w:themeFillShade="F2"/>
          </w:tcPr>
          <w:p w:rsidR="003E6668" w:rsidRPr="001718CF" w:rsidRDefault="003E6668" w:rsidP="009220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2012-2013</w:t>
            </w:r>
          </w:p>
        </w:tc>
        <w:tc>
          <w:tcPr>
            <w:tcW w:w="1442" w:type="dxa"/>
            <w:shd w:val="clear" w:color="auto" w:fill="F2F2F2" w:themeFill="background1" w:themeFillShade="F2"/>
          </w:tcPr>
          <w:p w:rsidR="003E6668" w:rsidRPr="001718CF" w:rsidRDefault="003E6668" w:rsidP="009220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2013-2014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E6668" w:rsidRPr="001718CF" w:rsidRDefault="003E6668" w:rsidP="003E6668">
            <w:pPr>
              <w:rPr>
                <w:noProof/>
                <w:lang w:eastAsia="ru-RU"/>
              </w:rPr>
            </w:pPr>
            <w:r w:rsidRPr="001718CF">
              <w:rPr>
                <w:noProof/>
                <w:lang w:eastAsia="ru-RU"/>
              </w:rPr>
              <w:t>2014-2015</w:t>
            </w:r>
          </w:p>
        </w:tc>
        <w:tc>
          <w:tcPr>
            <w:tcW w:w="109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E6668" w:rsidRPr="001718CF" w:rsidRDefault="003E6668" w:rsidP="003E666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2015-2016</w:t>
            </w:r>
          </w:p>
        </w:tc>
      </w:tr>
      <w:tr w:rsidR="00E941A4" w:rsidRPr="001718CF" w:rsidTr="003E6668">
        <w:trPr>
          <w:trHeight w:val="450"/>
          <w:tblCellSpacing w:w="0" w:type="dxa"/>
        </w:trPr>
        <w:tc>
          <w:tcPr>
            <w:tcW w:w="906" w:type="dxa"/>
            <w:shd w:val="clear" w:color="auto" w:fill="FFFFFF" w:themeFill="background1"/>
          </w:tcPr>
          <w:p w:rsidR="00E941A4" w:rsidRPr="001718CF" w:rsidRDefault="00E941A4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 кл.</w:t>
            </w:r>
          </w:p>
        </w:tc>
        <w:tc>
          <w:tcPr>
            <w:tcW w:w="1442" w:type="dxa"/>
            <w:shd w:val="clear" w:color="auto" w:fill="FFFFFF" w:themeFill="background1"/>
          </w:tcPr>
          <w:p w:rsidR="00E941A4" w:rsidRPr="001718CF" w:rsidRDefault="00E941A4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0,70</w:t>
            </w:r>
          </w:p>
        </w:tc>
        <w:tc>
          <w:tcPr>
            <w:tcW w:w="1442" w:type="dxa"/>
            <w:shd w:val="clear" w:color="auto" w:fill="FFFFFF" w:themeFill="background1"/>
          </w:tcPr>
          <w:p w:rsidR="00E941A4" w:rsidRPr="001718CF" w:rsidRDefault="00E941A4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0,83</w:t>
            </w:r>
          </w:p>
        </w:tc>
        <w:tc>
          <w:tcPr>
            <w:tcW w:w="1442" w:type="dxa"/>
            <w:shd w:val="clear" w:color="auto" w:fill="FFFFFF" w:themeFill="background1"/>
          </w:tcPr>
          <w:p w:rsidR="00E941A4" w:rsidRPr="001718CF" w:rsidRDefault="00E941A4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1442" w:type="dxa"/>
            <w:shd w:val="clear" w:color="auto" w:fill="FFFFFF" w:themeFill="background1"/>
          </w:tcPr>
          <w:p w:rsidR="00E941A4" w:rsidRPr="001718CF" w:rsidRDefault="00E941A4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0,20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941A4" w:rsidRPr="001718CF" w:rsidRDefault="00E941A4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0,20</w:t>
            </w:r>
          </w:p>
        </w:tc>
        <w:tc>
          <w:tcPr>
            <w:tcW w:w="10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941A4" w:rsidRPr="001718CF" w:rsidRDefault="00E941A4" w:rsidP="0087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0,22</w:t>
            </w:r>
          </w:p>
        </w:tc>
      </w:tr>
      <w:tr w:rsidR="00E941A4" w:rsidRPr="001718CF" w:rsidTr="003E6668">
        <w:trPr>
          <w:trHeight w:val="465"/>
          <w:tblCellSpacing w:w="0" w:type="dxa"/>
        </w:trPr>
        <w:tc>
          <w:tcPr>
            <w:tcW w:w="906" w:type="dxa"/>
            <w:shd w:val="clear" w:color="auto" w:fill="FFFFFF" w:themeFill="background1"/>
          </w:tcPr>
          <w:p w:rsidR="00E941A4" w:rsidRPr="001718CF" w:rsidRDefault="00E941A4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 кл.</w:t>
            </w:r>
          </w:p>
        </w:tc>
        <w:tc>
          <w:tcPr>
            <w:tcW w:w="1442" w:type="dxa"/>
            <w:shd w:val="clear" w:color="auto" w:fill="FFFFFF" w:themeFill="background1"/>
          </w:tcPr>
          <w:p w:rsidR="00E941A4" w:rsidRPr="001718CF" w:rsidRDefault="00E941A4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0,40</w:t>
            </w:r>
          </w:p>
        </w:tc>
        <w:tc>
          <w:tcPr>
            <w:tcW w:w="1442" w:type="dxa"/>
            <w:shd w:val="clear" w:color="auto" w:fill="FFFFFF" w:themeFill="background1"/>
          </w:tcPr>
          <w:p w:rsidR="00E941A4" w:rsidRPr="001718CF" w:rsidRDefault="00E941A4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1442" w:type="dxa"/>
            <w:shd w:val="clear" w:color="auto" w:fill="FFFFFF" w:themeFill="background1"/>
          </w:tcPr>
          <w:p w:rsidR="00E941A4" w:rsidRPr="001718CF" w:rsidRDefault="00E941A4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1442" w:type="dxa"/>
            <w:shd w:val="clear" w:color="auto" w:fill="FFFFFF" w:themeFill="background1"/>
          </w:tcPr>
          <w:p w:rsidR="00E941A4" w:rsidRPr="001718CF" w:rsidRDefault="00E941A4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0,8</w:t>
            </w:r>
            <w:r w:rsidRPr="001718C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941A4" w:rsidRPr="001718CF" w:rsidRDefault="00E941A4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0,36</w:t>
            </w:r>
          </w:p>
        </w:tc>
        <w:tc>
          <w:tcPr>
            <w:tcW w:w="10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941A4" w:rsidRPr="001718CF" w:rsidRDefault="00E941A4" w:rsidP="0087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0,33</w:t>
            </w:r>
          </w:p>
        </w:tc>
      </w:tr>
      <w:tr w:rsidR="00E941A4" w:rsidRPr="001718CF" w:rsidTr="003E6668">
        <w:trPr>
          <w:trHeight w:val="450"/>
          <w:tblCellSpacing w:w="0" w:type="dxa"/>
        </w:trPr>
        <w:tc>
          <w:tcPr>
            <w:tcW w:w="906" w:type="dxa"/>
            <w:shd w:val="clear" w:color="auto" w:fill="FFFFFF" w:themeFill="background1"/>
          </w:tcPr>
          <w:p w:rsidR="00E941A4" w:rsidRPr="001718CF" w:rsidRDefault="00E941A4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 кл.</w:t>
            </w:r>
          </w:p>
        </w:tc>
        <w:tc>
          <w:tcPr>
            <w:tcW w:w="1442" w:type="dxa"/>
            <w:shd w:val="clear" w:color="auto" w:fill="FFFFFF" w:themeFill="background1"/>
          </w:tcPr>
          <w:p w:rsidR="00E941A4" w:rsidRPr="001718CF" w:rsidRDefault="00E941A4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0,57</w:t>
            </w:r>
          </w:p>
        </w:tc>
        <w:tc>
          <w:tcPr>
            <w:tcW w:w="1442" w:type="dxa"/>
            <w:shd w:val="clear" w:color="auto" w:fill="FFFFFF" w:themeFill="background1"/>
          </w:tcPr>
          <w:p w:rsidR="00E941A4" w:rsidRPr="001718CF" w:rsidRDefault="00E941A4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0,2</w:t>
            </w:r>
            <w:r w:rsidRPr="001718C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42" w:type="dxa"/>
            <w:shd w:val="clear" w:color="auto" w:fill="FFFFFF" w:themeFill="background1"/>
          </w:tcPr>
          <w:p w:rsidR="00E941A4" w:rsidRPr="001718CF" w:rsidRDefault="00E941A4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1442" w:type="dxa"/>
            <w:shd w:val="clear" w:color="auto" w:fill="FFFFFF" w:themeFill="background1"/>
          </w:tcPr>
          <w:p w:rsidR="00E941A4" w:rsidRPr="001718CF" w:rsidRDefault="00E941A4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0,57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941A4" w:rsidRPr="001718CF" w:rsidRDefault="00E941A4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941A4" w:rsidRPr="001718CF" w:rsidRDefault="00E941A4" w:rsidP="0087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0,33</w:t>
            </w:r>
          </w:p>
        </w:tc>
      </w:tr>
      <w:tr w:rsidR="00E941A4" w:rsidRPr="001718CF" w:rsidTr="003E6668">
        <w:trPr>
          <w:trHeight w:val="450"/>
          <w:tblCellSpacing w:w="0" w:type="dxa"/>
        </w:trPr>
        <w:tc>
          <w:tcPr>
            <w:tcW w:w="906" w:type="dxa"/>
            <w:shd w:val="clear" w:color="auto" w:fill="FFFFFF" w:themeFill="background1"/>
          </w:tcPr>
          <w:p w:rsidR="00E941A4" w:rsidRPr="001718CF" w:rsidRDefault="00E941A4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 кл.</w:t>
            </w:r>
          </w:p>
        </w:tc>
        <w:tc>
          <w:tcPr>
            <w:tcW w:w="1442" w:type="dxa"/>
            <w:shd w:val="clear" w:color="auto" w:fill="FFFFFF" w:themeFill="background1"/>
          </w:tcPr>
          <w:p w:rsidR="00E941A4" w:rsidRPr="001718CF" w:rsidRDefault="00E941A4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0.33</w:t>
            </w:r>
          </w:p>
        </w:tc>
        <w:tc>
          <w:tcPr>
            <w:tcW w:w="1442" w:type="dxa"/>
            <w:shd w:val="clear" w:color="auto" w:fill="FFFFFF" w:themeFill="background1"/>
          </w:tcPr>
          <w:p w:rsidR="00E941A4" w:rsidRPr="00C05FF8" w:rsidRDefault="00E941A4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05FF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0,53</w:t>
            </w:r>
          </w:p>
        </w:tc>
        <w:tc>
          <w:tcPr>
            <w:tcW w:w="1442" w:type="dxa"/>
            <w:shd w:val="clear" w:color="auto" w:fill="FFFFFF" w:themeFill="background1"/>
          </w:tcPr>
          <w:p w:rsidR="00E941A4" w:rsidRPr="001718CF" w:rsidRDefault="00E941A4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0,33</w:t>
            </w:r>
          </w:p>
        </w:tc>
        <w:tc>
          <w:tcPr>
            <w:tcW w:w="1442" w:type="dxa"/>
            <w:shd w:val="clear" w:color="auto" w:fill="FFFFFF" w:themeFill="background1"/>
          </w:tcPr>
          <w:p w:rsidR="00E941A4" w:rsidRPr="001718CF" w:rsidRDefault="00E941A4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0,55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941A4" w:rsidRPr="001718CF" w:rsidRDefault="00E941A4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0,87</w:t>
            </w:r>
          </w:p>
        </w:tc>
        <w:tc>
          <w:tcPr>
            <w:tcW w:w="10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941A4" w:rsidRPr="001718CF" w:rsidRDefault="00E941A4" w:rsidP="0087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</w:p>
        </w:tc>
      </w:tr>
      <w:tr w:rsidR="00E941A4" w:rsidRPr="001718CF" w:rsidTr="003E6668">
        <w:trPr>
          <w:trHeight w:val="450"/>
          <w:tblCellSpacing w:w="0" w:type="dxa"/>
        </w:trPr>
        <w:tc>
          <w:tcPr>
            <w:tcW w:w="906" w:type="dxa"/>
            <w:shd w:val="clear" w:color="auto" w:fill="FFFFFF" w:themeFill="background1"/>
          </w:tcPr>
          <w:p w:rsidR="00E941A4" w:rsidRPr="001718CF" w:rsidRDefault="00E941A4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 кл.</w:t>
            </w:r>
          </w:p>
        </w:tc>
        <w:tc>
          <w:tcPr>
            <w:tcW w:w="1442" w:type="dxa"/>
            <w:shd w:val="clear" w:color="auto" w:fill="FFFFFF" w:themeFill="background1"/>
          </w:tcPr>
          <w:p w:rsidR="00E941A4" w:rsidRPr="001718CF" w:rsidRDefault="00E941A4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0,4</w:t>
            </w:r>
            <w:r w:rsidRPr="001718C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42" w:type="dxa"/>
            <w:shd w:val="clear" w:color="auto" w:fill="FFFFFF" w:themeFill="background1"/>
          </w:tcPr>
          <w:p w:rsidR="00E941A4" w:rsidRPr="001718CF" w:rsidRDefault="00E941A4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0,26</w:t>
            </w:r>
          </w:p>
        </w:tc>
        <w:tc>
          <w:tcPr>
            <w:tcW w:w="1442" w:type="dxa"/>
            <w:shd w:val="clear" w:color="auto" w:fill="FFFFFF" w:themeFill="background1"/>
          </w:tcPr>
          <w:p w:rsidR="00E941A4" w:rsidRPr="001718CF" w:rsidRDefault="00E941A4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,50</w:t>
            </w:r>
          </w:p>
        </w:tc>
        <w:tc>
          <w:tcPr>
            <w:tcW w:w="1442" w:type="dxa"/>
            <w:shd w:val="clear" w:color="auto" w:fill="FFFFFF" w:themeFill="background1"/>
          </w:tcPr>
          <w:p w:rsidR="00E941A4" w:rsidRPr="001718CF" w:rsidRDefault="00E941A4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0,33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941A4" w:rsidRPr="001718CF" w:rsidRDefault="00E941A4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10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941A4" w:rsidRPr="001718CF" w:rsidRDefault="00E941A4" w:rsidP="0087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0,37</w:t>
            </w:r>
          </w:p>
        </w:tc>
      </w:tr>
      <w:tr w:rsidR="00E941A4" w:rsidRPr="001718CF" w:rsidTr="003E6668">
        <w:trPr>
          <w:trHeight w:val="480"/>
          <w:tblCellSpacing w:w="0" w:type="dxa"/>
        </w:trPr>
        <w:tc>
          <w:tcPr>
            <w:tcW w:w="906" w:type="dxa"/>
            <w:shd w:val="clear" w:color="auto" w:fill="FFFFFF" w:themeFill="background1"/>
          </w:tcPr>
          <w:p w:rsidR="00E941A4" w:rsidRPr="001718CF" w:rsidRDefault="00E941A4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 кл.</w:t>
            </w:r>
          </w:p>
        </w:tc>
        <w:tc>
          <w:tcPr>
            <w:tcW w:w="1442" w:type="dxa"/>
            <w:shd w:val="clear" w:color="auto" w:fill="FFFFFF" w:themeFill="background1"/>
          </w:tcPr>
          <w:p w:rsidR="00E941A4" w:rsidRPr="001718CF" w:rsidRDefault="00E941A4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1442" w:type="dxa"/>
            <w:shd w:val="clear" w:color="auto" w:fill="FFFFFF" w:themeFill="background1"/>
          </w:tcPr>
          <w:p w:rsidR="00E941A4" w:rsidRPr="001718CF" w:rsidRDefault="00E941A4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1442" w:type="dxa"/>
            <w:shd w:val="clear" w:color="auto" w:fill="FFFFFF" w:themeFill="background1"/>
          </w:tcPr>
          <w:p w:rsidR="00E941A4" w:rsidRPr="001718CF" w:rsidRDefault="00E941A4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0,62</w:t>
            </w:r>
          </w:p>
        </w:tc>
        <w:tc>
          <w:tcPr>
            <w:tcW w:w="1442" w:type="dxa"/>
            <w:shd w:val="clear" w:color="auto" w:fill="FFFFFF" w:themeFill="background1"/>
          </w:tcPr>
          <w:p w:rsidR="00E941A4" w:rsidRPr="001718CF" w:rsidRDefault="00E941A4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0,67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941A4" w:rsidRPr="001718CF" w:rsidRDefault="00E941A4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0,45</w:t>
            </w:r>
          </w:p>
        </w:tc>
        <w:tc>
          <w:tcPr>
            <w:tcW w:w="10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941A4" w:rsidRPr="001718CF" w:rsidRDefault="00E941A4" w:rsidP="0087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0,33</w:t>
            </w:r>
          </w:p>
        </w:tc>
      </w:tr>
      <w:tr w:rsidR="00E941A4" w:rsidRPr="001718CF" w:rsidTr="003E6668">
        <w:trPr>
          <w:trHeight w:val="540"/>
          <w:tblCellSpacing w:w="0" w:type="dxa"/>
        </w:trPr>
        <w:tc>
          <w:tcPr>
            <w:tcW w:w="906" w:type="dxa"/>
            <w:shd w:val="clear" w:color="auto" w:fill="FFFFFF" w:themeFill="background1"/>
          </w:tcPr>
          <w:p w:rsidR="00E941A4" w:rsidRPr="001718CF" w:rsidRDefault="00E941A4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 кл.</w:t>
            </w:r>
          </w:p>
        </w:tc>
        <w:tc>
          <w:tcPr>
            <w:tcW w:w="1442" w:type="dxa"/>
            <w:shd w:val="clear" w:color="auto" w:fill="FFFFFF" w:themeFill="background1"/>
          </w:tcPr>
          <w:p w:rsidR="00E941A4" w:rsidRPr="001718CF" w:rsidRDefault="00E941A4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0,43</w:t>
            </w:r>
          </w:p>
        </w:tc>
        <w:tc>
          <w:tcPr>
            <w:tcW w:w="1442" w:type="dxa"/>
            <w:shd w:val="clear" w:color="auto" w:fill="FFFFFF" w:themeFill="background1"/>
          </w:tcPr>
          <w:p w:rsidR="00E941A4" w:rsidRPr="001718CF" w:rsidRDefault="00E941A4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0,80</w:t>
            </w:r>
          </w:p>
        </w:tc>
        <w:tc>
          <w:tcPr>
            <w:tcW w:w="1442" w:type="dxa"/>
            <w:shd w:val="clear" w:color="auto" w:fill="FFFFFF" w:themeFill="background1"/>
          </w:tcPr>
          <w:p w:rsidR="00E941A4" w:rsidRPr="001718CF" w:rsidRDefault="00E941A4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0,80</w:t>
            </w:r>
          </w:p>
        </w:tc>
        <w:tc>
          <w:tcPr>
            <w:tcW w:w="1442" w:type="dxa"/>
            <w:shd w:val="clear" w:color="auto" w:fill="FFFFFF" w:themeFill="background1"/>
          </w:tcPr>
          <w:p w:rsidR="00E941A4" w:rsidRPr="001718CF" w:rsidRDefault="00E941A4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0,63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941A4" w:rsidRPr="001718CF" w:rsidRDefault="00E941A4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0,60</w:t>
            </w:r>
          </w:p>
        </w:tc>
        <w:tc>
          <w:tcPr>
            <w:tcW w:w="10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941A4" w:rsidRPr="001718CF" w:rsidRDefault="00E941A4" w:rsidP="0087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0,66</w:t>
            </w:r>
          </w:p>
        </w:tc>
      </w:tr>
    </w:tbl>
    <w:p w:rsidR="009220D5" w:rsidRPr="001718CF" w:rsidRDefault="009220D5" w:rsidP="009220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220D5" w:rsidRPr="001718CF" w:rsidRDefault="009220D5" w:rsidP="009220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0D5" w:rsidRPr="001718CF" w:rsidRDefault="009220D5" w:rsidP="009220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КАЧЕСТВО ПОДГОТОВКИ ВЫПУСКНИКОВ</w:t>
      </w:r>
    </w:p>
    <w:p w:rsidR="009220D5" w:rsidRPr="001718CF" w:rsidRDefault="009220D5" w:rsidP="009220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1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Средние баллы ЕГЭ по предметам (указать предметы)</w:t>
      </w:r>
    </w:p>
    <w:p w:rsidR="009220D5" w:rsidRPr="001718CF" w:rsidRDefault="009220D5" w:rsidP="009220D5">
      <w:pPr>
        <w:spacing w:after="0" w:line="240" w:lineRule="auto"/>
        <w:ind w:left="3495" w:hanging="270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1718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Русский язык                                                    </w:t>
      </w:r>
      <w:r w:rsidR="00FC174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0</w:t>
      </w:r>
      <w:r w:rsidR="00FC174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,1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%</w:t>
      </w:r>
    </w:p>
    <w:p w:rsidR="009220D5" w:rsidRPr="001718CF" w:rsidRDefault="009220D5" w:rsidP="009220D5">
      <w:pPr>
        <w:spacing w:after="0" w:line="240" w:lineRule="auto"/>
        <w:ind w:left="3495" w:hanging="270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1718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Математика                                                     </w:t>
      </w:r>
      <w:r w:rsidR="00FC17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42,2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</w:p>
    <w:p w:rsidR="009220D5" w:rsidRPr="001718CF" w:rsidRDefault="00EF6320" w:rsidP="00EF6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1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выбору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718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220D5" w:rsidRPr="001718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Биология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r w:rsidR="009220D5" w:rsidRPr="001718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="00FC17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50</w:t>
      </w:r>
      <w:r w:rsidR="00922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</w:p>
    <w:p w:rsidR="009220D5" w:rsidRPr="001718CF" w:rsidRDefault="009220D5" w:rsidP="009220D5">
      <w:pPr>
        <w:spacing w:after="0" w:line="240" w:lineRule="auto"/>
        <w:ind w:left="3495" w:hanging="2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18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Физика                               </w:t>
      </w:r>
      <w:r w:rsidR="00FC17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52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</w:p>
    <w:p w:rsidR="009220D5" w:rsidRDefault="009220D5" w:rsidP="009220D5">
      <w:pPr>
        <w:spacing w:after="0" w:line="240" w:lineRule="auto"/>
        <w:ind w:left="3495" w:hanging="2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18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Обществознание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 w:rsidR="00FC17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61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</w:p>
    <w:p w:rsidR="009220D5" w:rsidRPr="001718CF" w:rsidRDefault="00FC174D" w:rsidP="009220D5">
      <w:pPr>
        <w:spacing w:after="0" w:line="240" w:lineRule="auto"/>
        <w:ind w:left="3495" w:hanging="2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                                                             5</w:t>
      </w:r>
      <w:r w:rsidR="00922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7%</w:t>
      </w:r>
    </w:p>
    <w:tbl>
      <w:tblPr>
        <w:tblW w:w="5000" w:type="pct"/>
        <w:tblCellSpacing w:w="0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0907"/>
      </w:tblGrid>
      <w:tr w:rsidR="009220D5" w:rsidRPr="001718CF" w:rsidTr="009220D5">
        <w:trPr>
          <w:tblCellSpacing w:w="0" w:type="dxa"/>
        </w:trPr>
        <w:tc>
          <w:tcPr>
            <w:tcW w:w="10907" w:type="dxa"/>
            <w:vAlign w:val="center"/>
          </w:tcPr>
          <w:p w:rsidR="009220D5" w:rsidRPr="001718CF" w:rsidRDefault="009220D5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Средние баллы итоговой аттестации 9-х классов по предметам (указать предметы)</w:t>
            </w:r>
          </w:p>
          <w:p w:rsidR="009220D5" w:rsidRPr="001718CF" w:rsidRDefault="009220D5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форме ОГЭ:</w:t>
            </w:r>
            <w:r w:rsidR="00FC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основные </w:t>
            </w:r>
          </w:p>
          <w:p w:rsidR="009220D5" w:rsidRPr="001718CF" w:rsidRDefault="009220D5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Русский язык                                                                    </w:t>
            </w:r>
            <w:r w:rsidR="00FC1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31,6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  <w:p w:rsidR="009220D5" w:rsidRDefault="009220D5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Математика                                           </w:t>
            </w:r>
            <w:r w:rsidR="00FC1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15,4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  <w:p w:rsidR="00FC174D" w:rsidRDefault="00FC174D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выбору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биология                                                       25,8</w:t>
            </w:r>
          </w:p>
          <w:p w:rsidR="00FC174D" w:rsidRPr="001718CF" w:rsidRDefault="00FC174D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Обществознание                                           25</w:t>
            </w:r>
          </w:p>
          <w:p w:rsidR="009220D5" w:rsidRPr="001718CF" w:rsidRDefault="009220D5" w:rsidP="0092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220D5" w:rsidRPr="00E941A4" w:rsidRDefault="009220D5" w:rsidP="0092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Распределение выпускников </w:t>
            </w:r>
          </w:p>
          <w:p w:rsidR="00E941A4" w:rsidRDefault="00E941A4" w:rsidP="0092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220D5" w:rsidRPr="00E941A4" w:rsidRDefault="009220D5" w:rsidP="0092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41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 класса</w:t>
            </w:r>
          </w:p>
          <w:p w:rsidR="00E941A4" w:rsidRPr="001718CF" w:rsidRDefault="00E941A4" w:rsidP="0092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tbl>
            <w:tblPr>
              <w:tblW w:w="9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55"/>
              <w:gridCol w:w="1701"/>
              <w:gridCol w:w="1132"/>
              <w:gridCol w:w="1200"/>
              <w:gridCol w:w="1200"/>
              <w:gridCol w:w="840"/>
              <w:gridCol w:w="1920"/>
            </w:tblGrid>
            <w:tr w:rsidR="009220D5" w:rsidRPr="001718CF" w:rsidTr="009220D5">
              <w:tc>
                <w:tcPr>
                  <w:tcW w:w="1355" w:type="dxa"/>
                </w:tcPr>
                <w:p w:rsidR="009220D5" w:rsidRPr="001718CF" w:rsidRDefault="009220D5" w:rsidP="009220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18C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Учебный</w:t>
                  </w:r>
                </w:p>
                <w:p w:rsidR="009220D5" w:rsidRPr="001718CF" w:rsidRDefault="009220D5" w:rsidP="009220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18C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701" w:type="dxa"/>
                </w:tcPr>
                <w:p w:rsidR="009220D5" w:rsidRPr="001718CF" w:rsidRDefault="009220D5" w:rsidP="009220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18C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Число</w:t>
                  </w:r>
                </w:p>
                <w:p w:rsidR="009220D5" w:rsidRPr="001718CF" w:rsidRDefault="009220D5" w:rsidP="009220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718C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выпускников</w:t>
                  </w:r>
                </w:p>
              </w:tc>
              <w:tc>
                <w:tcPr>
                  <w:tcW w:w="1132" w:type="dxa"/>
                </w:tcPr>
                <w:p w:rsidR="009220D5" w:rsidRPr="001718CF" w:rsidRDefault="009220D5" w:rsidP="009220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718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10-ый класс нашей школы</w:t>
                  </w:r>
                </w:p>
              </w:tc>
              <w:tc>
                <w:tcPr>
                  <w:tcW w:w="1200" w:type="dxa"/>
                </w:tcPr>
                <w:p w:rsidR="009220D5" w:rsidRPr="001718CF" w:rsidRDefault="009220D5" w:rsidP="009220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718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10-ый класс других школ</w:t>
                  </w:r>
                </w:p>
              </w:tc>
              <w:tc>
                <w:tcPr>
                  <w:tcW w:w="1200" w:type="dxa"/>
                </w:tcPr>
                <w:p w:rsidR="009220D5" w:rsidRPr="001718CF" w:rsidRDefault="009220D5" w:rsidP="009220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718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ССУЗы</w:t>
                  </w:r>
                </w:p>
              </w:tc>
              <w:tc>
                <w:tcPr>
                  <w:tcW w:w="840" w:type="dxa"/>
                </w:tcPr>
                <w:p w:rsidR="009220D5" w:rsidRPr="001718CF" w:rsidRDefault="009220D5" w:rsidP="009220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718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</w:t>
                  </w:r>
                </w:p>
              </w:tc>
              <w:tc>
                <w:tcPr>
                  <w:tcW w:w="1920" w:type="dxa"/>
                </w:tcPr>
                <w:p w:rsidR="009220D5" w:rsidRPr="001718CF" w:rsidRDefault="009220D5" w:rsidP="009220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718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Трудоустроено</w:t>
                  </w:r>
                </w:p>
              </w:tc>
            </w:tr>
            <w:tr w:rsidR="009220D5" w:rsidRPr="001718CF" w:rsidTr="009220D5">
              <w:tc>
                <w:tcPr>
                  <w:tcW w:w="1355" w:type="dxa"/>
                </w:tcPr>
                <w:p w:rsidR="009220D5" w:rsidRPr="001718CF" w:rsidRDefault="009220D5" w:rsidP="009220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718C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201</w:t>
                  </w:r>
                  <w:r w:rsidR="00FC174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701" w:type="dxa"/>
                </w:tcPr>
                <w:p w:rsidR="009220D5" w:rsidRPr="001718CF" w:rsidRDefault="00FC174D" w:rsidP="009220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132" w:type="dxa"/>
                </w:tcPr>
                <w:p w:rsidR="009220D5" w:rsidRPr="001718CF" w:rsidRDefault="009220D5" w:rsidP="009220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200" w:type="dxa"/>
                </w:tcPr>
                <w:p w:rsidR="009220D5" w:rsidRPr="001718CF" w:rsidRDefault="009220D5" w:rsidP="009220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718C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00" w:type="dxa"/>
                </w:tcPr>
                <w:p w:rsidR="009220D5" w:rsidRPr="001718CF" w:rsidRDefault="00FC174D" w:rsidP="009220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40" w:type="dxa"/>
                </w:tcPr>
                <w:p w:rsidR="009220D5" w:rsidRPr="001718CF" w:rsidRDefault="00FC174D" w:rsidP="009220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20" w:type="dxa"/>
                </w:tcPr>
                <w:p w:rsidR="009220D5" w:rsidRPr="001718CF" w:rsidRDefault="009220D5" w:rsidP="009220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1718C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E941A4" w:rsidRDefault="00E941A4" w:rsidP="0092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220D5" w:rsidRPr="00E941A4" w:rsidRDefault="009220D5" w:rsidP="0092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41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 класса</w:t>
            </w:r>
          </w:p>
          <w:p w:rsidR="00E941A4" w:rsidRPr="001718CF" w:rsidRDefault="00E941A4" w:rsidP="0092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tbl>
            <w:tblPr>
              <w:tblW w:w="923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367"/>
              <w:gridCol w:w="1728"/>
              <w:gridCol w:w="1295"/>
              <w:gridCol w:w="1334"/>
              <w:gridCol w:w="1259"/>
              <w:gridCol w:w="2255"/>
            </w:tblGrid>
            <w:tr w:rsidR="009220D5" w:rsidRPr="001718CF" w:rsidTr="009220D5">
              <w:trPr>
                <w:trHeight w:val="645"/>
                <w:tblCellSpacing w:w="0" w:type="dxa"/>
              </w:trPr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20D5" w:rsidRPr="001718CF" w:rsidRDefault="009220D5" w:rsidP="009220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18C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Учебный</w:t>
                  </w:r>
                </w:p>
                <w:p w:rsidR="009220D5" w:rsidRPr="001718CF" w:rsidRDefault="009220D5" w:rsidP="009220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18C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20D5" w:rsidRPr="001718CF" w:rsidRDefault="009220D5" w:rsidP="009220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18C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Число</w:t>
                  </w:r>
                </w:p>
                <w:p w:rsidR="009220D5" w:rsidRPr="001718CF" w:rsidRDefault="009220D5" w:rsidP="009220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18C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выпускников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20D5" w:rsidRPr="001718CF" w:rsidRDefault="009220D5" w:rsidP="009220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18C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ВУЗы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20D5" w:rsidRPr="001718CF" w:rsidRDefault="009220D5" w:rsidP="009220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18C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ССУЗы</w:t>
                  </w:r>
                </w:p>
              </w:tc>
              <w:tc>
                <w:tcPr>
                  <w:tcW w:w="1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20D5" w:rsidRPr="001718CF" w:rsidRDefault="009220D5" w:rsidP="009220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18C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ПУ</w:t>
                  </w:r>
                </w:p>
              </w:tc>
              <w:tc>
                <w:tcPr>
                  <w:tcW w:w="2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20D5" w:rsidRPr="001718CF" w:rsidRDefault="009220D5" w:rsidP="009220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18C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Служба в армии </w:t>
                  </w:r>
                </w:p>
              </w:tc>
            </w:tr>
            <w:tr w:rsidR="009220D5" w:rsidRPr="001718CF" w:rsidTr="009220D5">
              <w:trPr>
                <w:trHeight w:val="246"/>
                <w:tblCellSpacing w:w="0" w:type="dxa"/>
              </w:trPr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20D5" w:rsidRPr="001718CF" w:rsidRDefault="009220D5" w:rsidP="009220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718C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201</w:t>
                  </w:r>
                  <w:r w:rsidR="00FC174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20D5" w:rsidRPr="001718CF" w:rsidRDefault="00FC174D" w:rsidP="009220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20D5" w:rsidRPr="001718CF" w:rsidRDefault="00FC174D" w:rsidP="009220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20D5" w:rsidRPr="001718CF" w:rsidRDefault="00FC174D" w:rsidP="009220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20D5" w:rsidRPr="001718CF" w:rsidRDefault="009220D5" w:rsidP="009220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20D5" w:rsidRPr="001718CF" w:rsidRDefault="009220D5" w:rsidP="009220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220D5" w:rsidRPr="001718CF" w:rsidRDefault="009220D5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0D5" w:rsidRPr="001718CF" w:rsidRDefault="009220D5" w:rsidP="009220D5">
            <w:pPr>
              <w:tabs>
                <w:tab w:val="left" w:pos="2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20D5" w:rsidRPr="001718CF" w:rsidRDefault="009220D5" w:rsidP="00E941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171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4.2 .Сведения об  обучающихся образовательного учреждения занявших призовые (1-3) места на муниципальных предметных олимпиадах </w:t>
      </w:r>
      <w:r w:rsidRPr="001718C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течение трех последних лет)</w:t>
      </w:r>
    </w:p>
    <w:p w:rsidR="009220D5" w:rsidRPr="001718CF" w:rsidRDefault="009220D5" w:rsidP="009220D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1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Участие в предметных олимпиадах различного уровня</w:t>
      </w:r>
    </w:p>
    <w:p w:rsidR="009220D5" w:rsidRPr="001718CF" w:rsidRDefault="009220D5" w:rsidP="009220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18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Участие в районных олимпиадах</w:t>
      </w:r>
    </w:p>
    <w:p w:rsidR="00C9361D" w:rsidRDefault="009220D5" w:rsidP="00C936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</w:t>
      </w:r>
      <w:r w:rsidRPr="001718C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чащиеся  школы приняли активно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участие в районных олимпиадах по русскому языку</w:t>
      </w:r>
      <w:r w:rsidRPr="00171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математике, био</w:t>
      </w:r>
      <w:r w:rsidR="0018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логии, обществознанию, истории, физической культуре, ОПК.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</w:t>
      </w:r>
      <w:r w:rsidRPr="00171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результаты.</w:t>
      </w:r>
      <w:r w:rsidR="00C9361D" w:rsidRPr="00C9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361D" w:rsidRPr="001718CF" w:rsidRDefault="00C9361D" w:rsidP="00C936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2012-2013г-  3 место –олимпиада по химии;</w:t>
      </w:r>
    </w:p>
    <w:p w:rsidR="00C9361D" w:rsidRDefault="00C9361D" w:rsidP="00C936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2014-2015г.- Лихобабин Вячеслав 10 класс – призёр олимпиады по русскому;</w:t>
      </w:r>
    </w:p>
    <w:p w:rsidR="00C9361D" w:rsidRDefault="00C9361D" w:rsidP="00C936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2014-2015г.- Солдатко Виолетта10 класс-призёр олимпиады по обществознанию,</w:t>
      </w:r>
    </w:p>
    <w:p w:rsidR="00C9361D" w:rsidRDefault="00C9361D" w:rsidP="00C936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2014-2015г.- Пшеничная Марина10 класс-призёр олимпиады по биологии.</w:t>
      </w:r>
      <w:r w:rsidRPr="003B1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361D" w:rsidRDefault="00C9361D" w:rsidP="00C936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2014-2015г.- Фурсин Андрей 11 класс-призёр олимпиады по обществознанию,</w:t>
      </w:r>
    </w:p>
    <w:p w:rsidR="001837B2" w:rsidRPr="001837B2" w:rsidRDefault="00FC174D" w:rsidP="001837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2015-2016 </w:t>
      </w:r>
      <w:r w:rsidR="001837B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7B2">
        <w:rPr>
          <w:rFonts w:ascii="Times New Roman" w:eastAsia="Times New Roman" w:hAnsi="Times New Roman" w:cs="Times New Roman"/>
          <w:sz w:val="24"/>
          <w:szCs w:val="24"/>
          <w:lang w:eastAsia="ru-RU"/>
        </w:rPr>
        <w:t>12 призёров (см . таблицу)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2072"/>
        <w:gridCol w:w="848"/>
        <w:gridCol w:w="1941"/>
        <w:gridCol w:w="1684"/>
        <w:gridCol w:w="2115"/>
      </w:tblGrid>
      <w:tr w:rsidR="001837B2" w:rsidRPr="00547B5A" w:rsidTr="001C6EFA">
        <w:tc>
          <w:tcPr>
            <w:tcW w:w="696" w:type="dxa"/>
          </w:tcPr>
          <w:p w:rsidR="001837B2" w:rsidRPr="00547B5A" w:rsidRDefault="001837B2" w:rsidP="001C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B5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72" w:type="dxa"/>
          </w:tcPr>
          <w:p w:rsidR="001837B2" w:rsidRPr="00547B5A" w:rsidRDefault="001837B2" w:rsidP="001C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B5A">
              <w:rPr>
                <w:rFonts w:ascii="Times New Roman" w:hAnsi="Times New Roman" w:cs="Times New Roman"/>
                <w:sz w:val="24"/>
                <w:szCs w:val="24"/>
              </w:rPr>
              <w:t>Фамилия, имя ученика</w:t>
            </w:r>
          </w:p>
        </w:tc>
        <w:tc>
          <w:tcPr>
            <w:tcW w:w="848" w:type="dxa"/>
          </w:tcPr>
          <w:p w:rsidR="001837B2" w:rsidRPr="00547B5A" w:rsidRDefault="001837B2" w:rsidP="001C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B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41" w:type="dxa"/>
          </w:tcPr>
          <w:p w:rsidR="001837B2" w:rsidRPr="00547B5A" w:rsidRDefault="001837B2" w:rsidP="001C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B5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84" w:type="dxa"/>
          </w:tcPr>
          <w:p w:rsidR="001837B2" w:rsidRPr="00547B5A" w:rsidRDefault="001837B2" w:rsidP="001C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B5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15" w:type="dxa"/>
          </w:tcPr>
          <w:p w:rsidR="001837B2" w:rsidRPr="00547B5A" w:rsidRDefault="001837B2" w:rsidP="001C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B5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1837B2" w:rsidRPr="00547B5A" w:rsidTr="001C6EFA">
        <w:trPr>
          <w:trHeight w:val="1056"/>
        </w:trPr>
        <w:tc>
          <w:tcPr>
            <w:tcW w:w="696" w:type="dxa"/>
          </w:tcPr>
          <w:p w:rsidR="001837B2" w:rsidRPr="00547B5A" w:rsidRDefault="001837B2" w:rsidP="001C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1837B2" w:rsidRPr="00547B5A" w:rsidRDefault="001837B2" w:rsidP="001C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Цыкалов Андрей Викторович</w:t>
            </w:r>
          </w:p>
        </w:tc>
        <w:tc>
          <w:tcPr>
            <w:tcW w:w="848" w:type="dxa"/>
          </w:tcPr>
          <w:p w:rsidR="001837B2" w:rsidRPr="00547B5A" w:rsidRDefault="001837B2" w:rsidP="001C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</w:tcPr>
          <w:p w:rsidR="001837B2" w:rsidRPr="00547B5A" w:rsidRDefault="001837B2" w:rsidP="001C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4" w:type="dxa"/>
          </w:tcPr>
          <w:p w:rsidR="001837B2" w:rsidRPr="00547B5A" w:rsidRDefault="001837B2" w:rsidP="001C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B5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15" w:type="dxa"/>
          </w:tcPr>
          <w:p w:rsidR="001837B2" w:rsidRPr="00547B5A" w:rsidRDefault="001837B2" w:rsidP="001C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Меловатский А.Н.</w:t>
            </w:r>
          </w:p>
        </w:tc>
      </w:tr>
      <w:tr w:rsidR="001837B2" w:rsidRPr="00547B5A" w:rsidTr="001C6EFA">
        <w:trPr>
          <w:trHeight w:val="231"/>
        </w:trPr>
        <w:tc>
          <w:tcPr>
            <w:tcW w:w="696" w:type="dxa"/>
          </w:tcPr>
          <w:p w:rsidR="001837B2" w:rsidRPr="00547B5A" w:rsidRDefault="001837B2" w:rsidP="001C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2" w:type="dxa"/>
          </w:tcPr>
          <w:p w:rsidR="001837B2" w:rsidRDefault="001837B2" w:rsidP="001C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Лихобабин Вячеслав Сергеевич</w:t>
            </w:r>
          </w:p>
        </w:tc>
        <w:tc>
          <w:tcPr>
            <w:tcW w:w="848" w:type="dxa"/>
          </w:tcPr>
          <w:p w:rsidR="001837B2" w:rsidRDefault="001837B2" w:rsidP="001C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</w:tcPr>
          <w:p w:rsidR="001837B2" w:rsidRDefault="001837B2" w:rsidP="001C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4" w:type="dxa"/>
          </w:tcPr>
          <w:p w:rsidR="001837B2" w:rsidRPr="00547B5A" w:rsidRDefault="001837B2" w:rsidP="001C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B5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15" w:type="dxa"/>
          </w:tcPr>
          <w:p w:rsidR="001837B2" w:rsidRPr="00547B5A" w:rsidRDefault="001837B2" w:rsidP="001C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Меловатский А.Н.</w:t>
            </w:r>
          </w:p>
        </w:tc>
      </w:tr>
      <w:tr w:rsidR="001837B2" w:rsidRPr="00547B5A" w:rsidTr="001C6EFA">
        <w:trPr>
          <w:trHeight w:val="1152"/>
        </w:trPr>
        <w:tc>
          <w:tcPr>
            <w:tcW w:w="696" w:type="dxa"/>
          </w:tcPr>
          <w:p w:rsidR="001837B2" w:rsidRPr="00547B5A" w:rsidRDefault="001837B2" w:rsidP="001C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2" w:type="dxa"/>
          </w:tcPr>
          <w:p w:rsidR="001837B2" w:rsidRPr="00547B5A" w:rsidRDefault="001837B2" w:rsidP="001C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Солдатко Виолетта </w:t>
            </w:r>
            <w:r w:rsidRPr="00547B5A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848" w:type="dxa"/>
          </w:tcPr>
          <w:p w:rsidR="001837B2" w:rsidRPr="00547B5A" w:rsidRDefault="001837B2" w:rsidP="001C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1837B2" w:rsidRPr="00547B5A" w:rsidRDefault="001837B2" w:rsidP="001C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B5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4" w:type="dxa"/>
          </w:tcPr>
          <w:p w:rsidR="001837B2" w:rsidRPr="00547B5A" w:rsidRDefault="001837B2" w:rsidP="001C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B5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1837B2" w:rsidRPr="00547B5A" w:rsidRDefault="001837B2" w:rsidP="001C6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1837B2" w:rsidRPr="00547B5A" w:rsidRDefault="001837B2" w:rsidP="001C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Гриненко О.И.</w:t>
            </w:r>
          </w:p>
        </w:tc>
      </w:tr>
      <w:tr w:rsidR="001837B2" w:rsidRPr="00547B5A" w:rsidTr="001C6EFA">
        <w:trPr>
          <w:trHeight w:val="258"/>
        </w:trPr>
        <w:tc>
          <w:tcPr>
            <w:tcW w:w="696" w:type="dxa"/>
          </w:tcPr>
          <w:p w:rsidR="001837B2" w:rsidRPr="00547B5A" w:rsidRDefault="001837B2" w:rsidP="001C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72" w:type="dxa"/>
          </w:tcPr>
          <w:p w:rsidR="001837B2" w:rsidRPr="00547B5A" w:rsidRDefault="001837B2" w:rsidP="001C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Цыкалова  Елена Юрьевна</w:t>
            </w:r>
          </w:p>
        </w:tc>
        <w:tc>
          <w:tcPr>
            <w:tcW w:w="848" w:type="dxa"/>
          </w:tcPr>
          <w:p w:rsidR="001837B2" w:rsidRPr="00547B5A" w:rsidRDefault="001837B2" w:rsidP="001C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</w:tcPr>
          <w:p w:rsidR="001837B2" w:rsidRPr="00547B5A" w:rsidRDefault="001837B2" w:rsidP="001C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B5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4" w:type="dxa"/>
          </w:tcPr>
          <w:p w:rsidR="001837B2" w:rsidRPr="00547B5A" w:rsidRDefault="001837B2" w:rsidP="001C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B5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15" w:type="dxa"/>
          </w:tcPr>
          <w:p w:rsidR="001837B2" w:rsidRPr="00547B5A" w:rsidRDefault="001837B2" w:rsidP="001C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Гриненко О.И</w:t>
            </w:r>
          </w:p>
        </w:tc>
      </w:tr>
      <w:tr w:rsidR="001837B2" w:rsidRPr="00547B5A" w:rsidTr="001C6EFA">
        <w:trPr>
          <w:trHeight w:val="598"/>
        </w:trPr>
        <w:tc>
          <w:tcPr>
            <w:tcW w:w="696" w:type="dxa"/>
          </w:tcPr>
          <w:p w:rsidR="001837B2" w:rsidRPr="00547B5A" w:rsidRDefault="001837B2" w:rsidP="001C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2" w:type="dxa"/>
          </w:tcPr>
          <w:p w:rsidR="001837B2" w:rsidRPr="00547B5A" w:rsidRDefault="001837B2" w:rsidP="001C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Лободин Сергей Александрович</w:t>
            </w:r>
          </w:p>
        </w:tc>
        <w:tc>
          <w:tcPr>
            <w:tcW w:w="848" w:type="dxa"/>
          </w:tcPr>
          <w:p w:rsidR="001837B2" w:rsidRPr="00547B5A" w:rsidRDefault="001837B2" w:rsidP="001C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</w:tcPr>
          <w:p w:rsidR="001837B2" w:rsidRPr="00547B5A" w:rsidRDefault="001837B2" w:rsidP="001C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B5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4" w:type="dxa"/>
          </w:tcPr>
          <w:p w:rsidR="001837B2" w:rsidRPr="00547B5A" w:rsidRDefault="001837B2" w:rsidP="001C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B5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15" w:type="dxa"/>
          </w:tcPr>
          <w:p w:rsidR="001837B2" w:rsidRPr="00547B5A" w:rsidRDefault="001837B2" w:rsidP="001C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Зозулина С.Н.</w:t>
            </w:r>
          </w:p>
        </w:tc>
      </w:tr>
      <w:tr w:rsidR="001837B2" w:rsidRPr="00547B5A" w:rsidTr="001C6EFA">
        <w:trPr>
          <w:trHeight w:val="231"/>
        </w:trPr>
        <w:tc>
          <w:tcPr>
            <w:tcW w:w="696" w:type="dxa"/>
          </w:tcPr>
          <w:p w:rsidR="001837B2" w:rsidRPr="00547B5A" w:rsidRDefault="001837B2" w:rsidP="001C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2" w:type="dxa"/>
          </w:tcPr>
          <w:p w:rsidR="001837B2" w:rsidRDefault="001837B2" w:rsidP="001C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Пшеничная Марина Владимировна</w:t>
            </w:r>
          </w:p>
        </w:tc>
        <w:tc>
          <w:tcPr>
            <w:tcW w:w="848" w:type="dxa"/>
          </w:tcPr>
          <w:p w:rsidR="001837B2" w:rsidRDefault="001837B2" w:rsidP="001C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</w:tcPr>
          <w:p w:rsidR="001837B2" w:rsidRPr="00547B5A" w:rsidRDefault="001837B2" w:rsidP="001C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B5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4" w:type="dxa"/>
          </w:tcPr>
          <w:p w:rsidR="001837B2" w:rsidRPr="00547B5A" w:rsidRDefault="001837B2" w:rsidP="001C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B5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15" w:type="dxa"/>
          </w:tcPr>
          <w:p w:rsidR="001837B2" w:rsidRDefault="001837B2" w:rsidP="001C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Горбанёва Н.И.</w:t>
            </w:r>
          </w:p>
        </w:tc>
      </w:tr>
      <w:tr w:rsidR="001837B2" w:rsidRPr="00547B5A" w:rsidTr="001C6EFA">
        <w:tc>
          <w:tcPr>
            <w:tcW w:w="696" w:type="dxa"/>
          </w:tcPr>
          <w:p w:rsidR="001837B2" w:rsidRPr="00547B5A" w:rsidRDefault="001837B2" w:rsidP="001C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2" w:type="dxa"/>
          </w:tcPr>
          <w:p w:rsidR="001837B2" w:rsidRPr="00547B5A" w:rsidRDefault="001837B2" w:rsidP="001C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Солдатко Виолетта </w:t>
            </w:r>
            <w:r w:rsidRPr="00547B5A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848" w:type="dxa"/>
          </w:tcPr>
          <w:p w:rsidR="001837B2" w:rsidRPr="00547B5A" w:rsidRDefault="001837B2" w:rsidP="001C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</w:tcPr>
          <w:p w:rsidR="001837B2" w:rsidRPr="00547B5A" w:rsidRDefault="001837B2" w:rsidP="001C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B5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4" w:type="dxa"/>
          </w:tcPr>
          <w:p w:rsidR="001837B2" w:rsidRPr="00547B5A" w:rsidRDefault="001837B2" w:rsidP="001C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B5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15" w:type="dxa"/>
          </w:tcPr>
          <w:p w:rsidR="001837B2" w:rsidRPr="00547B5A" w:rsidRDefault="001837B2" w:rsidP="001C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Горбанёва Н.И.</w:t>
            </w:r>
          </w:p>
        </w:tc>
      </w:tr>
      <w:tr w:rsidR="001837B2" w:rsidRPr="00547B5A" w:rsidTr="001C6EFA">
        <w:tc>
          <w:tcPr>
            <w:tcW w:w="696" w:type="dxa"/>
          </w:tcPr>
          <w:p w:rsidR="001837B2" w:rsidRPr="00547B5A" w:rsidRDefault="001837B2" w:rsidP="001C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72" w:type="dxa"/>
          </w:tcPr>
          <w:p w:rsidR="001837B2" w:rsidRPr="00547B5A" w:rsidRDefault="001837B2" w:rsidP="001C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Деева Валерия Валентиновна</w:t>
            </w:r>
          </w:p>
        </w:tc>
        <w:tc>
          <w:tcPr>
            <w:tcW w:w="848" w:type="dxa"/>
          </w:tcPr>
          <w:p w:rsidR="001837B2" w:rsidRPr="00547B5A" w:rsidRDefault="001837B2" w:rsidP="001C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</w:tcPr>
          <w:p w:rsidR="001837B2" w:rsidRPr="00547B5A" w:rsidRDefault="001837B2" w:rsidP="001C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B5A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684" w:type="dxa"/>
          </w:tcPr>
          <w:p w:rsidR="001837B2" w:rsidRPr="00547B5A" w:rsidRDefault="001837B2" w:rsidP="001C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B5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15" w:type="dxa"/>
          </w:tcPr>
          <w:p w:rsidR="001837B2" w:rsidRPr="00547B5A" w:rsidRDefault="001837B2" w:rsidP="001C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Е.Н.</w:t>
            </w:r>
          </w:p>
        </w:tc>
      </w:tr>
      <w:tr w:rsidR="001837B2" w:rsidRPr="00547B5A" w:rsidTr="001C6EFA">
        <w:trPr>
          <w:trHeight w:val="693"/>
        </w:trPr>
        <w:tc>
          <w:tcPr>
            <w:tcW w:w="696" w:type="dxa"/>
          </w:tcPr>
          <w:p w:rsidR="001837B2" w:rsidRPr="00547B5A" w:rsidRDefault="001837B2" w:rsidP="001C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2" w:type="dxa"/>
          </w:tcPr>
          <w:p w:rsidR="001837B2" w:rsidRPr="00547B5A" w:rsidRDefault="001837B2" w:rsidP="001C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 Анна Евгеньевна</w:t>
            </w:r>
          </w:p>
        </w:tc>
        <w:tc>
          <w:tcPr>
            <w:tcW w:w="848" w:type="dxa"/>
          </w:tcPr>
          <w:p w:rsidR="001837B2" w:rsidRPr="00547B5A" w:rsidRDefault="001837B2" w:rsidP="001C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</w:tcPr>
          <w:p w:rsidR="001837B2" w:rsidRPr="00547B5A" w:rsidRDefault="001837B2" w:rsidP="001C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4" w:type="dxa"/>
          </w:tcPr>
          <w:p w:rsidR="001837B2" w:rsidRPr="00547B5A" w:rsidRDefault="001837B2" w:rsidP="001C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B5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15" w:type="dxa"/>
          </w:tcPr>
          <w:p w:rsidR="001837B2" w:rsidRPr="00547B5A" w:rsidRDefault="001837B2" w:rsidP="001C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Е.Н</w:t>
            </w:r>
          </w:p>
        </w:tc>
      </w:tr>
      <w:tr w:rsidR="001837B2" w:rsidRPr="00547B5A" w:rsidTr="001C6EFA">
        <w:trPr>
          <w:trHeight w:val="720"/>
        </w:trPr>
        <w:tc>
          <w:tcPr>
            <w:tcW w:w="696" w:type="dxa"/>
          </w:tcPr>
          <w:p w:rsidR="001837B2" w:rsidRPr="00547B5A" w:rsidRDefault="001837B2" w:rsidP="001C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2" w:type="dxa"/>
          </w:tcPr>
          <w:p w:rsidR="001837B2" w:rsidRDefault="001837B2" w:rsidP="001C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Деева Валерия Валентиновна</w:t>
            </w:r>
          </w:p>
        </w:tc>
        <w:tc>
          <w:tcPr>
            <w:tcW w:w="848" w:type="dxa"/>
          </w:tcPr>
          <w:p w:rsidR="001837B2" w:rsidRDefault="001837B2" w:rsidP="001C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</w:tcPr>
          <w:p w:rsidR="001837B2" w:rsidRPr="00547B5A" w:rsidRDefault="001837B2" w:rsidP="001C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4" w:type="dxa"/>
          </w:tcPr>
          <w:p w:rsidR="001837B2" w:rsidRPr="00547B5A" w:rsidRDefault="001837B2" w:rsidP="001C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B5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15" w:type="dxa"/>
          </w:tcPr>
          <w:p w:rsidR="001837B2" w:rsidRPr="00547B5A" w:rsidRDefault="001837B2" w:rsidP="001C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Е.Н</w:t>
            </w:r>
          </w:p>
        </w:tc>
      </w:tr>
      <w:tr w:rsidR="001837B2" w:rsidRPr="00547B5A" w:rsidTr="001C6EFA">
        <w:trPr>
          <w:trHeight w:val="652"/>
        </w:trPr>
        <w:tc>
          <w:tcPr>
            <w:tcW w:w="696" w:type="dxa"/>
          </w:tcPr>
          <w:p w:rsidR="001837B2" w:rsidRPr="00547B5A" w:rsidRDefault="001837B2" w:rsidP="001C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2" w:type="dxa"/>
          </w:tcPr>
          <w:p w:rsidR="001837B2" w:rsidRDefault="001837B2" w:rsidP="001C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Лободина Карина Алексеевна</w:t>
            </w:r>
          </w:p>
        </w:tc>
        <w:tc>
          <w:tcPr>
            <w:tcW w:w="848" w:type="dxa"/>
          </w:tcPr>
          <w:p w:rsidR="001837B2" w:rsidRDefault="001837B2" w:rsidP="001C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</w:tcPr>
          <w:p w:rsidR="001837B2" w:rsidRPr="00547B5A" w:rsidRDefault="001837B2" w:rsidP="001C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4" w:type="dxa"/>
          </w:tcPr>
          <w:p w:rsidR="001837B2" w:rsidRPr="00547B5A" w:rsidRDefault="001837B2" w:rsidP="001C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B5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15" w:type="dxa"/>
          </w:tcPr>
          <w:p w:rsidR="001837B2" w:rsidRPr="00547B5A" w:rsidRDefault="001837B2" w:rsidP="001C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Е.Н</w:t>
            </w:r>
          </w:p>
        </w:tc>
      </w:tr>
      <w:tr w:rsidR="001837B2" w:rsidRPr="00547B5A" w:rsidTr="001C6EFA">
        <w:trPr>
          <w:trHeight w:val="1162"/>
        </w:trPr>
        <w:tc>
          <w:tcPr>
            <w:tcW w:w="696" w:type="dxa"/>
          </w:tcPr>
          <w:p w:rsidR="001837B2" w:rsidRPr="00547B5A" w:rsidRDefault="001837B2" w:rsidP="001C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2" w:type="dxa"/>
          </w:tcPr>
          <w:p w:rsidR="001837B2" w:rsidRDefault="001837B2" w:rsidP="001C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Меловацкая Анастасия Сергеевна</w:t>
            </w:r>
          </w:p>
          <w:p w:rsidR="001837B2" w:rsidRDefault="001837B2" w:rsidP="001C6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1837B2" w:rsidRDefault="001837B2" w:rsidP="001C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</w:tcPr>
          <w:p w:rsidR="001837B2" w:rsidRPr="00547B5A" w:rsidRDefault="001837B2" w:rsidP="001C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4" w:type="dxa"/>
          </w:tcPr>
          <w:p w:rsidR="001837B2" w:rsidRPr="00547B5A" w:rsidRDefault="001837B2" w:rsidP="001C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B5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15" w:type="dxa"/>
          </w:tcPr>
          <w:p w:rsidR="001837B2" w:rsidRPr="00547B5A" w:rsidRDefault="001837B2" w:rsidP="001C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Е.Н</w:t>
            </w:r>
          </w:p>
        </w:tc>
      </w:tr>
    </w:tbl>
    <w:p w:rsidR="001837B2" w:rsidRDefault="001837B2" w:rsidP="001837B2">
      <w:pPr>
        <w:spacing w:before="150" w:after="15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47B5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</w:p>
    <w:p w:rsidR="00FC174D" w:rsidRDefault="00FC174D" w:rsidP="009220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870" w:tblpY="98"/>
        <w:tblW w:w="9654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1"/>
        <w:gridCol w:w="697"/>
        <w:gridCol w:w="722"/>
        <w:gridCol w:w="697"/>
        <w:gridCol w:w="722"/>
        <w:gridCol w:w="697"/>
        <w:gridCol w:w="722"/>
        <w:gridCol w:w="865"/>
        <w:gridCol w:w="869"/>
        <w:gridCol w:w="742"/>
        <w:gridCol w:w="850"/>
      </w:tblGrid>
      <w:tr w:rsidR="001837B2" w:rsidRPr="001718CF" w:rsidTr="001C6EFA">
        <w:trPr>
          <w:trHeight w:val="330"/>
          <w:tblCellSpacing w:w="0" w:type="dxa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2011-12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Побед.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2012-13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Побед.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Побед.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ризёр</w:t>
            </w: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1837B2" w:rsidRPr="001718CF" w:rsidTr="001C6EFA">
        <w:trPr>
          <w:trHeight w:val="240"/>
          <w:tblCellSpacing w:w="0" w:type="dxa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837B2" w:rsidRPr="001718CF" w:rsidRDefault="001C6EFA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837B2" w:rsidRPr="001718CF" w:rsidTr="001C6EFA">
        <w:trPr>
          <w:trHeight w:val="240"/>
          <w:tblCellSpacing w:w="0" w:type="dxa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837B2" w:rsidRPr="001718CF" w:rsidRDefault="001C6EFA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37B2" w:rsidRPr="001718CF" w:rsidTr="001C6EFA">
        <w:trPr>
          <w:trHeight w:val="240"/>
          <w:tblCellSpacing w:w="0" w:type="dxa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837B2" w:rsidRPr="001718CF" w:rsidRDefault="001C6EFA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37B2" w:rsidRPr="001718CF" w:rsidTr="001C6EFA">
        <w:trPr>
          <w:trHeight w:val="240"/>
          <w:tblCellSpacing w:w="0" w:type="dxa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37B2" w:rsidRPr="001718CF" w:rsidTr="001C6EFA">
        <w:trPr>
          <w:trHeight w:val="240"/>
          <w:tblCellSpacing w:w="0" w:type="dxa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837B2" w:rsidRPr="001718CF" w:rsidRDefault="001C6EFA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C6EFA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37B2" w:rsidRPr="001718CF" w:rsidTr="001C6EFA">
        <w:trPr>
          <w:trHeight w:val="240"/>
          <w:tblCellSpacing w:w="0" w:type="dxa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Французский язык 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837B2" w:rsidRPr="001718CF" w:rsidRDefault="001C6EFA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C6EFA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37B2" w:rsidRPr="001718CF" w:rsidTr="001C6EFA">
        <w:trPr>
          <w:trHeight w:val="270"/>
          <w:tblCellSpacing w:w="0" w:type="dxa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837B2" w:rsidRPr="001718CF" w:rsidRDefault="001C6EFA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C6EFA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37B2" w:rsidRPr="001718CF" w:rsidTr="001C6EFA">
        <w:trPr>
          <w:trHeight w:val="240"/>
          <w:tblCellSpacing w:w="0" w:type="dxa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837B2" w:rsidRPr="001718CF" w:rsidRDefault="001C6EFA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C6EFA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37B2" w:rsidRPr="001718CF" w:rsidTr="001C6EFA">
        <w:trPr>
          <w:trHeight w:val="240"/>
          <w:tblCellSpacing w:w="0" w:type="dxa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837B2" w:rsidRPr="001718CF" w:rsidRDefault="001C6EFA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C6EFA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37B2" w:rsidRPr="001718CF" w:rsidTr="001C6EFA">
        <w:trPr>
          <w:trHeight w:val="240"/>
          <w:tblCellSpacing w:w="0" w:type="dxa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837B2" w:rsidRPr="001718CF" w:rsidRDefault="001C6EFA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C6EFA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37B2" w:rsidRPr="001718CF" w:rsidTr="001C6EFA">
        <w:trPr>
          <w:trHeight w:val="240"/>
          <w:tblCellSpacing w:w="0" w:type="dxa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837B2" w:rsidRPr="001718CF" w:rsidRDefault="001C6EFA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C6EFA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37B2" w:rsidRPr="001718CF" w:rsidTr="001C6EFA">
        <w:trPr>
          <w:trHeight w:val="240"/>
          <w:tblCellSpacing w:w="0" w:type="dxa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837B2" w:rsidRPr="001718CF" w:rsidRDefault="001C6EFA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C6EFA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37B2" w:rsidRPr="001718CF" w:rsidTr="001C6EFA">
        <w:trPr>
          <w:trHeight w:val="240"/>
          <w:tblCellSpacing w:w="0" w:type="dxa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837B2" w:rsidRPr="001718CF" w:rsidRDefault="001C6EFA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C6EFA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37B2" w:rsidRPr="001718CF" w:rsidTr="001C6EFA">
        <w:trPr>
          <w:trHeight w:val="375"/>
          <w:tblCellSpacing w:w="0" w:type="dxa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837B2" w:rsidRPr="001718CF" w:rsidRDefault="001C6EFA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C6EFA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837B2" w:rsidRPr="001718CF" w:rsidTr="001C6EFA">
        <w:trPr>
          <w:trHeight w:val="240"/>
          <w:tblCellSpacing w:w="0" w:type="dxa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837B2" w:rsidRPr="001718CF" w:rsidRDefault="001C6EFA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C6EFA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37B2" w:rsidRPr="001718CF" w:rsidTr="001C6EFA">
        <w:trPr>
          <w:trHeight w:val="285"/>
          <w:tblCellSpacing w:w="0" w:type="dxa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37B2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</w:t>
            </w:r>
          </w:p>
          <w:p w:rsidR="001C6EFA" w:rsidRPr="001718CF" w:rsidRDefault="001C6EFA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2" w:rsidRPr="001718CF" w:rsidRDefault="001C6EFA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837B2" w:rsidRPr="001718CF" w:rsidRDefault="001C6EFA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6EFA" w:rsidRPr="001718CF" w:rsidTr="001C6EFA">
        <w:trPr>
          <w:trHeight w:val="258"/>
          <w:tblCellSpacing w:w="0" w:type="dxa"/>
        </w:trPr>
        <w:tc>
          <w:tcPr>
            <w:tcW w:w="2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EFA" w:rsidRPr="001718CF" w:rsidRDefault="001C6EFA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EFA" w:rsidRDefault="001C6EFA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EFA" w:rsidRPr="001718CF" w:rsidRDefault="001C6EFA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EFA" w:rsidRPr="001718CF" w:rsidRDefault="001C6EFA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EFA" w:rsidRPr="001718CF" w:rsidRDefault="001C6EFA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EFA" w:rsidRPr="001718CF" w:rsidRDefault="001C6EFA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EFA" w:rsidRPr="001718CF" w:rsidRDefault="001C6EFA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EFA" w:rsidRPr="001718CF" w:rsidRDefault="001C6EFA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C6EFA" w:rsidRPr="001718CF" w:rsidRDefault="001C6EFA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C6EFA" w:rsidRDefault="001C6EFA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C6EFA" w:rsidRDefault="001C6EFA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37B2" w:rsidRPr="001718CF" w:rsidTr="001C6EFA">
        <w:trPr>
          <w:trHeight w:val="375"/>
          <w:tblCellSpacing w:w="0" w:type="dxa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37B2" w:rsidRPr="001718CF" w:rsidRDefault="001837B2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837B2" w:rsidRPr="001718CF" w:rsidRDefault="001C6EFA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37B2" w:rsidRPr="001718CF" w:rsidRDefault="001C6EFA" w:rsidP="001C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9220D5" w:rsidRDefault="009220D5" w:rsidP="009220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0D5" w:rsidRPr="001718CF" w:rsidRDefault="009220D5" w:rsidP="00922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0D5" w:rsidRPr="001718CF" w:rsidRDefault="009220D5" w:rsidP="00922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0D5" w:rsidRPr="001718CF" w:rsidRDefault="009220D5" w:rsidP="00922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753" w:type="dxa"/>
        <w:tblCellSpacing w:w="0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6002"/>
        <w:gridCol w:w="5249"/>
        <w:gridCol w:w="1502"/>
      </w:tblGrid>
      <w:tr w:rsidR="009220D5" w:rsidRPr="001718CF" w:rsidTr="009220D5">
        <w:trPr>
          <w:gridAfter w:val="1"/>
          <w:wAfter w:w="1502" w:type="dxa"/>
          <w:tblCellSpacing w:w="0" w:type="dxa"/>
        </w:trPr>
        <w:tc>
          <w:tcPr>
            <w:tcW w:w="11251" w:type="dxa"/>
            <w:gridSpan w:val="2"/>
            <w:vAlign w:val="center"/>
          </w:tcPr>
          <w:p w:rsidR="001C6EFA" w:rsidRDefault="001C6EFA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C6EFA" w:rsidRDefault="001C6EFA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220D5" w:rsidRPr="001718CF" w:rsidRDefault="009220D5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 в предметных олимпиадах различного уровня</w:t>
            </w:r>
          </w:p>
        </w:tc>
      </w:tr>
      <w:tr w:rsidR="009220D5" w:rsidRPr="001718CF" w:rsidTr="009220D5">
        <w:trPr>
          <w:tblCellSpacing w:w="0" w:type="dxa"/>
        </w:trPr>
        <w:tc>
          <w:tcPr>
            <w:tcW w:w="6002" w:type="dxa"/>
            <w:vAlign w:val="center"/>
          </w:tcPr>
          <w:p w:rsidR="009220D5" w:rsidRPr="001718CF" w:rsidRDefault="009220D5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призеров муниципальных олимпиад за последний учебный год  </w:t>
            </w:r>
          </w:p>
        </w:tc>
        <w:tc>
          <w:tcPr>
            <w:tcW w:w="6751" w:type="dxa"/>
            <w:gridSpan w:val="2"/>
            <w:vAlign w:val="center"/>
          </w:tcPr>
          <w:p w:rsidR="009220D5" w:rsidRPr="001718CF" w:rsidRDefault="009220D5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="001C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220D5" w:rsidRPr="001718CF" w:rsidTr="009220D5">
        <w:trPr>
          <w:tblCellSpacing w:w="0" w:type="dxa"/>
        </w:trPr>
        <w:tc>
          <w:tcPr>
            <w:tcW w:w="6002" w:type="dxa"/>
            <w:vAlign w:val="center"/>
          </w:tcPr>
          <w:p w:rsidR="009220D5" w:rsidRPr="001718CF" w:rsidRDefault="009220D5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Число призеров областных олимпиад за последний учебный год  </w:t>
            </w:r>
          </w:p>
        </w:tc>
        <w:tc>
          <w:tcPr>
            <w:tcW w:w="6751" w:type="dxa"/>
            <w:gridSpan w:val="2"/>
            <w:vAlign w:val="center"/>
          </w:tcPr>
          <w:p w:rsidR="009220D5" w:rsidRPr="001718CF" w:rsidRDefault="009220D5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0</w:t>
            </w:r>
          </w:p>
        </w:tc>
      </w:tr>
      <w:tr w:rsidR="009220D5" w:rsidRPr="001718CF" w:rsidTr="009220D5">
        <w:trPr>
          <w:tblCellSpacing w:w="0" w:type="dxa"/>
        </w:trPr>
        <w:tc>
          <w:tcPr>
            <w:tcW w:w="6002" w:type="dxa"/>
            <w:vAlign w:val="center"/>
          </w:tcPr>
          <w:p w:rsidR="009220D5" w:rsidRPr="001718CF" w:rsidRDefault="009220D5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призеров зональных олимпиад за последний учебный год </w:t>
            </w:r>
          </w:p>
        </w:tc>
        <w:tc>
          <w:tcPr>
            <w:tcW w:w="6751" w:type="dxa"/>
            <w:gridSpan w:val="2"/>
            <w:vAlign w:val="center"/>
          </w:tcPr>
          <w:p w:rsidR="009220D5" w:rsidRPr="001718CF" w:rsidRDefault="009220D5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0</w:t>
            </w:r>
          </w:p>
        </w:tc>
      </w:tr>
      <w:tr w:rsidR="009220D5" w:rsidRPr="001718CF" w:rsidTr="009220D5">
        <w:trPr>
          <w:tblCellSpacing w:w="0" w:type="dxa"/>
        </w:trPr>
        <w:tc>
          <w:tcPr>
            <w:tcW w:w="6002" w:type="dxa"/>
            <w:vAlign w:val="center"/>
          </w:tcPr>
          <w:p w:rsidR="009220D5" w:rsidRPr="001718CF" w:rsidRDefault="009220D5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призеров всероссийских олимпиад за последний учебный год</w:t>
            </w:r>
          </w:p>
        </w:tc>
        <w:tc>
          <w:tcPr>
            <w:tcW w:w="6751" w:type="dxa"/>
            <w:gridSpan w:val="2"/>
            <w:vAlign w:val="center"/>
          </w:tcPr>
          <w:p w:rsidR="009220D5" w:rsidRPr="001718CF" w:rsidRDefault="009220D5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0</w:t>
            </w:r>
          </w:p>
        </w:tc>
      </w:tr>
      <w:tr w:rsidR="009220D5" w:rsidRPr="001718CF" w:rsidTr="009220D5">
        <w:trPr>
          <w:tblCellSpacing w:w="0" w:type="dxa"/>
        </w:trPr>
        <w:tc>
          <w:tcPr>
            <w:tcW w:w="6002" w:type="dxa"/>
            <w:vAlign w:val="center"/>
          </w:tcPr>
          <w:p w:rsidR="009220D5" w:rsidRPr="001718CF" w:rsidRDefault="009220D5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призеров международных олимпиад за последний учебный год</w:t>
            </w:r>
          </w:p>
        </w:tc>
        <w:tc>
          <w:tcPr>
            <w:tcW w:w="6751" w:type="dxa"/>
            <w:gridSpan w:val="2"/>
            <w:vAlign w:val="center"/>
          </w:tcPr>
          <w:p w:rsidR="009220D5" w:rsidRPr="001718CF" w:rsidRDefault="009220D5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0</w:t>
            </w:r>
          </w:p>
        </w:tc>
      </w:tr>
    </w:tbl>
    <w:p w:rsidR="009220D5" w:rsidRPr="001718CF" w:rsidRDefault="009220D5" w:rsidP="009220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КАДРОВОЕ ОБЕСПЕЧЕНИЕ ОБРАЗОВАТЕЛЬНОГО ПРОЦЕССА</w:t>
      </w:r>
    </w:p>
    <w:p w:rsidR="009220D5" w:rsidRPr="001718CF" w:rsidRDefault="009220D5" w:rsidP="009220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71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Качественные характеристики педагогических кадров осуществляющих образовательный процесс в текущем учебном году.*</w:t>
      </w:r>
    </w:p>
    <w:tbl>
      <w:tblPr>
        <w:tblW w:w="5439" w:type="pct"/>
        <w:tblCellSpacing w:w="0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767"/>
      </w:tblGrid>
      <w:tr w:rsidR="009220D5" w:rsidRPr="001718CF" w:rsidTr="009220D5">
        <w:trPr>
          <w:tblCellSpacing w:w="0" w:type="dxa"/>
        </w:trPr>
        <w:tc>
          <w:tcPr>
            <w:tcW w:w="5000" w:type="pct"/>
            <w:vAlign w:val="center"/>
          </w:tcPr>
          <w:tbl>
            <w:tblPr>
              <w:tblW w:w="5000" w:type="pct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/>
            </w:tblPr>
            <w:tblGrid>
              <w:gridCol w:w="11767"/>
            </w:tblGrid>
            <w:tr w:rsidR="009220D5" w:rsidRPr="001718CF" w:rsidTr="009220D5">
              <w:trPr>
                <w:tblCellSpacing w:w="0" w:type="dxa"/>
              </w:trPr>
              <w:tc>
                <w:tcPr>
                  <w:tcW w:w="11466" w:type="dxa"/>
                  <w:shd w:val="clear" w:color="auto" w:fill="auto"/>
                  <w:vAlign w:val="center"/>
                </w:tcPr>
                <w:p w:rsidR="009220D5" w:rsidRPr="001718CF" w:rsidRDefault="009220D5" w:rsidP="009220D5">
                  <w:pPr>
                    <w:shd w:val="clear" w:color="auto" w:fill="CCFFCC"/>
                    <w:spacing w:before="150" w:after="15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4"/>
                      <w:szCs w:val="24"/>
                      <w:lang w:eastAsia="ru-RU"/>
                    </w:rPr>
                  </w:pPr>
                  <w:r w:rsidRPr="001718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1718CF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4"/>
                      <w:szCs w:val="24"/>
                      <w:lang w:eastAsia="ru-RU"/>
                    </w:rPr>
                    <w:t>Кадровый состав учреждения</w:t>
                  </w:r>
                </w:p>
              </w:tc>
            </w:tr>
            <w:tr w:rsidR="009220D5" w:rsidRPr="001718CF" w:rsidTr="009220D5">
              <w:trPr>
                <w:tblCellSpacing w:w="0" w:type="dxa"/>
              </w:trPr>
              <w:tc>
                <w:tcPr>
                  <w:tcW w:w="11466" w:type="dxa"/>
                  <w:shd w:val="clear" w:color="auto" w:fill="auto"/>
                  <w:vAlign w:val="center"/>
                </w:tcPr>
                <w:tbl>
                  <w:tblPr>
                    <w:tblW w:w="3500" w:type="pct"/>
                    <w:jc w:val="center"/>
                    <w:tblCellSpacing w:w="0" w:type="dxa"/>
                    <w:tblLayout w:type="fixed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000"/>
                  </w:tblPr>
                  <w:tblGrid>
                    <w:gridCol w:w="4898"/>
                    <w:gridCol w:w="568"/>
                    <w:gridCol w:w="2697"/>
                  </w:tblGrid>
                  <w:tr w:rsidR="009220D5" w:rsidRPr="001718CF" w:rsidTr="009220D5">
                    <w:trPr>
                      <w:tblCellSpacing w:w="0" w:type="dxa"/>
                      <w:jc w:val="center"/>
                    </w:trPr>
                    <w:tc>
                      <w:tcPr>
                        <w:tcW w:w="3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2EFF5"/>
                        <w:vAlign w:val="center"/>
                      </w:tcPr>
                      <w:p w:rsidR="009220D5" w:rsidRPr="001718CF" w:rsidRDefault="009220D5" w:rsidP="009220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718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Категория работников</w:t>
                        </w:r>
                      </w:p>
                    </w:tc>
                    <w:tc>
                      <w:tcPr>
                        <w:tcW w:w="34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2EFF5"/>
                        <w:vAlign w:val="center"/>
                      </w:tcPr>
                      <w:p w:rsidR="009220D5" w:rsidRPr="001718CF" w:rsidRDefault="009220D5" w:rsidP="009220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718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Чел.</w:t>
                        </w:r>
                      </w:p>
                    </w:tc>
                    <w:tc>
                      <w:tcPr>
                        <w:tcW w:w="1652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2EFF5"/>
                        <w:vAlign w:val="center"/>
                      </w:tcPr>
                      <w:p w:rsidR="009220D5" w:rsidRPr="001718CF" w:rsidRDefault="009220D5" w:rsidP="009220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718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Динамика в сравнении с прошлым учебным годом</w:t>
                        </w:r>
                      </w:p>
                    </w:tc>
                  </w:tr>
                  <w:tr w:rsidR="009220D5" w:rsidRPr="001718CF" w:rsidTr="009220D5">
                    <w:trPr>
                      <w:tblCellSpacing w:w="0" w:type="dxa"/>
                      <w:jc w:val="center"/>
                    </w:trPr>
                    <w:tc>
                      <w:tcPr>
                        <w:tcW w:w="3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2EFF5"/>
                        <w:vAlign w:val="center"/>
                      </w:tcPr>
                      <w:p w:rsidR="009220D5" w:rsidRPr="001718CF" w:rsidRDefault="009220D5" w:rsidP="009220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718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Всего работников:</w:t>
                        </w:r>
                      </w:p>
                    </w:tc>
                    <w:tc>
                      <w:tcPr>
                        <w:tcW w:w="34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2EFF5"/>
                        <w:vAlign w:val="center"/>
                      </w:tcPr>
                      <w:p w:rsidR="009220D5" w:rsidRPr="001718CF" w:rsidRDefault="009220D5" w:rsidP="009220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718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31</w:t>
                        </w:r>
                      </w:p>
                    </w:tc>
                    <w:tc>
                      <w:tcPr>
                        <w:tcW w:w="1652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2EFF5"/>
                        <w:vAlign w:val="center"/>
                      </w:tcPr>
                      <w:p w:rsidR="009220D5" w:rsidRPr="001718CF" w:rsidRDefault="009220D5" w:rsidP="009220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718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1C6EF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9220D5" w:rsidRPr="001718CF" w:rsidTr="009220D5">
                    <w:trPr>
                      <w:tblCellSpacing w:w="0" w:type="dxa"/>
                      <w:jc w:val="center"/>
                    </w:trPr>
                    <w:tc>
                      <w:tcPr>
                        <w:tcW w:w="3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2EFF5"/>
                        <w:vAlign w:val="center"/>
                      </w:tcPr>
                      <w:p w:rsidR="009220D5" w:rsidRPr="001718CF" w:rsidRDefault="009220D5" w:rsidP="009220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718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Из них:</w:t>
                        </w:r>
                      </w:p>
                    </w:tc>
                    <w:tc>
                      <w:tcPr>
                        <w:tcW w:w="34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2EFF5"/>
                        <w:vAlign w:val="center"/>
                      </w:tcPr>
                      <w:p w:rsidR="009220D5" w:rsidRPr="001718CF" w:rsidRDefault="009220D5" w:rsidP="009220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52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2EFF5"/>
                        <w:vAlign w:val="center"/>
                      </w:tcPr>
                      <w:p w:rsidR="009220D5" w:rsidRPr="001718CF" w:rsidRDefault="009220D5" w:rsidP="009220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220D5" w:rsidRPr="001718CF" w:rsidTr="009220D5">
                    <w:trPr>
                      <w:tblCellSpacing w:w="0" w:type="dxa"/>
                      <w:jc w:val="center"/>
                    </w:trPr>
                    <w:tc>
                      <w:tcPr>
                        <w:tcW w:w="3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2EFF5"/>
                        <w:vAlign w:val="center"/>
                      </w:tcPr>
                      <w:p w:rsidR="009220D5" w:rsidRPr="001718CF" w:rsidRDefault="009220D5" w:rsidP="009220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718CF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Административный персонал (директор и его заместители и гл.бух.)</w:t>
                        </w:r>
                      </w:p>
                    </w:tc>
                    <w:tc>
                      <w:tcPr>
                        <w:tcW w:w="34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2EFF5"/>
                        <w:vAlign w:val="center"/>
                      </w:tcPr>
                      <w:p w:rsidR="009220D5" w:rsidRPr="001718CF" w:rsidRDefault="009220D5" w:rsidP="009220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718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652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2EFF5"/>
                        <w:vAlign w:val="center"/>
                      </w:tcPr>
                      <w:p w:rsidR="009220D5" w:rsidRPr="001718CF" w:rsidRDefault="009220D5" w:rsidP="009220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718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9220D5" w:rsidRPr="001718CF" w:rsidTr="009220D5">
                    <w:trPr>
                      <w:tblCellSpacing w:w="0" w:type="dxa"/>
                      <w:jc w:val="center"/>
                    </w:trPr>
                    <w:tc>
                      <w:tcPr>
                        <w:tcW w:w="3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2EFF5"/>
                        <w:vAlign w:val="center"/>
                      </w:tcPr>
                      <w:p w:rsidR="009220D5" w:rsidRPr="001718CF" w:rsidRDefault="009220D5" w:rsidP="009220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718CF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Педагогический персонал, осуществляющий образовательный процесс  (учителя) из них внешний совместитель</w:t>
                        </w:r>
                      </w:p>
                    </w:tc>
                    <w:tc>
                      <w:tcPr>
                        <w:tcW w:w="34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2EFF5"/>
                        <w:vAlign w:val="center"/>
                      </w:tcPr>
                      <w:p w:rsidR="009220D5" w:rsidRPr="001718CF" w:rsidRDefault="009220D5" w:rsidP="009220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718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  <w:p w:rsidR="009220D5" w:rsidRPr="001718CF" w:rsidRDefault="009220D5" w:rsidP="009220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220D5" w:rsidRPr="001718CF" w:rsidRDefault="009220D5" w:rsidP="009220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220D5" w:rsidRPr="001718CF" w:rsidRDefault="009220D5" w:rsidP="009220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220D5" w:rsidRPr="001718CF" w:rsidRDefault="009220D5" w:rsidP="009220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52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2EFF5"/>
                        <w:vAlign w:val="center"/>
                      </w:tcPr>
                      <w:p w:rsidR="009220D5" w:rsidRPr="001718CF" w:rsidRDefault="001C6EFA" w:rsidP="009220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14</w:t>
                        </w:r>
                      </w:p>
                      <w:p w:rsidR="009220D5" w:rsidRPr="001718CF" w:rsidRDefault="009220D5" w:rsidP="009220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220D5" w:rsidRPr="001718CF" w:rsidRDefault="009220D5" w:rsidP="009220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220D5" w:rsidRPr="001718CF" w:rsidRDefault="009220D5" w:rsidP="009220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220D5" w:rsidRPr="001718CF" w:rsidRDefault="009220D5" w:rsidP="009220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718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9220D5" w:rsidRPr="001718CF" w:rsidTr="009220D5">
                    <w:trPr>
                      <w:tblCellSpacing w:w="0" w:type="dxa"/>
                      <w:jc w:val="center"/>
                    </w:trPr>
                    <w:tc>
                      <w:tcPr>
                        <w:tcW w:w="3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2EFF5"/>
                        <w:vAlign w:val="center"/>
                      </w:tcPr>
                      <w:p w:rsidR="009220D5" w:rsidRPr="001718CF" w:rsidRDefault="009220D5" w:rsidP="009220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718CF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Педагогический персонал, не осуществляющий образовательный процесс   ( воспитатель ДОУ) </w:t>
                        </w:r>
                      </w:p>
                    </w:tc>
                    <w:tc>
                      <w:tcPr>
                        <w:tcW w:w="34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2EFF5"/>
                        <w:vAlign w:val="center"/>
                      </w:tcPr>
                      <w:p w:rsidR="009220D5" w:rsidRPr="001718CF" w:rsidRDefault="009220D5" w:rsidP="009220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718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652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2EFF5"/>
                        <w:vAlign w:val="center"/>
                      </w:tcPr>
                      <w:p w:rsidR="009220D5" w:rsidRPr="001718CF" w:rsidRDefault="009220D5" w:rsidP="009220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718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9220D5" w:rsidRPr="001718CF" w:rsidTr="009220D5">
                    <w:trPr>
                      <w:tblCellSpacing w:w="0" w:type="dxa"/>
                      <w:jc w:val="center"/>
                    </w:trPr>
                    <w:tc>
                      <w:tcPr>
                        <w:tcW w:w="3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2EFF5"/>
                        <w:vAlign w:val="center"/>
                      </w:tcPr>
                      <w:p w:rsidR="009220D5" w:rsidRPr="001718CF" w:rsidRDefault="009220D5" w:rsidP="009220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718CF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Учебно-вспомогательный персонал (библиотекарь, медсестра, младший воспитатель, завхоз, старшая вожатая, )</w:t>
                        </w:r>
                      </w:p>
                    </w:tc>
                    <w:tc>
                      <w:tcPr>
                        <w:tcW w:w="34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2EFF5"/>
                        <w:vAlign w:val="center"/>
                      </w:tcPr>
                      <w:p w:rsidR="009220D5" w:rsidRPr="001718CF" w:rsidRDefault="009220D5" w:rsidP="009220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  <w:p w:rsidR="009220D5" w:rsidRPr="001718CF" w:rsidRDefault="009220D5" w:rsidP="009220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52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2EFF5"/>
                        <w:vAlign w:val="center"/>
                      </w:tcPr>
                      <w:p w:rsidR="009220D5" w:rsidRPr="001718CF" w:rsidRDefault="009220D5" w:rsidP="009220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  <w:p w:rsidR="009220D5" w:rsidRPr="001718CF" w:rsidRDefault="009220D5" w:rsidP="009220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220D5" w:rsidRPr="001718CF" w:rsidTr="009220D5">
                    <w:trPr>
                      <w:tblCellSpacing w:w="0" w:type="dxa"/>
                      <w:jc w:val="center"/>
                    </w:trPr>
                    <w:tc>
                      <w:tcPr>
                        <w:tcW w:w="3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2EFF5"/>
                        <w:vAlign w:val="center"/>
                      </w:tcPr>
                      <w:p w:rsidR="009220D5" w:rsidRPr="001718CF" w:rsidRDefault="009220D5" w:rsidP="009220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718CF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Младший обслуживающий персонал (уборщицы, рабочий по ремонту, рабочий по кухне, повара, сторожа, водитель автобуса)</w:t>
                        </w:r>
                      </w:p>
                    </w:tc>
                    <w:tc>
                      <w:tcPr>
                        <w:tcW w:w="34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2EFF5"/>
                        <w:vAlign w:val="center"/>
                      </w:tcPr>
                      <w:p w:rsidR="009220D5" w:rsidRPr="001718CF" w:rsidRDefault="009220D5" w:rsidP="009220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718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652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2EFF5"/>
                        <w:vAlign w:val="center"/>
                      </w:tcPr>
                      <w:p w:rsidR="009220D5" w:rsidRPr="001718CF" w:rsidRDefault="009220D5" w:rsidP="009220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718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9220D5" w:rsidRPr="001718CF" w:rsidTr="009220D5">
                    <w:trPr>
                      <w:tblCellSpacing w:w="0" w:type="dxa"/>
                      <w:jc w:val="center"/>
                    </w:trPr>
                    <w:tc>
                      <w:tcPr>
                        <w:tcW w:w="3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2EFF5"/>
                        <w:vAlign w:val="center"/>
                      </w:tcPr>
                      <w:p w:rsidR="009220D5" w:rsidRPr="001718CF" w:rsidRDefault="009220D5" w:rsidP="009220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8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2EFF5"/>
                        <w:vAlign w:val="center"/>
                      </w:tcPr>
                      <w:p w:rsidR="009220D5" w:rsidRPr="001718CF" w:rsidRDefault="009220D5" w:rsidP="009220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52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2EFF5"/>
                        <w:vAlign w:val="center"/>
                      </w:tcPr>
                      <w:p w:rsidR="009220D5" w:rsidRPr="001718CF" w:rsidRDefault="009220D5" w:rsidP="009220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220D5" w:rsidRPr="001718CF" w:rsidRDefault="009220D5" w:rsidP="009220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220D5" w:rsidRPr="001718CF" w:rsidRDefault="009220D5" w:rsidP="0092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0D5" w:rsidRPr="001718CF" w:rsidTr="009220D5">
        <w:trPr>
          <w:trHeight w:val="1907"/>
          <w:tblCellSpacing w:w="0" w:type="dxa"/>
        </w:trPr>
        <w:tc>
          <w:tcPr>
            <w:tcW w:w="5000" w:type="pct"/>
            <w:vAlign w:val="center"/>
          </w:tcPr>
          <w:p w:rsidR="009220D5" w:rsidRPr="001718CF" w:rsidRDefault="009220D5" w:rsidP="009220D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Педагогические работники по квалификации:</w:t>
            </w:r>
          </w:p>
          <w:p w:rsidR="009220D5" w:rsidRPr="001718CF" w:rsidRDefault="009220D5" w:rsidP="009220D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ВКК -</w:t>
            </w:r>
            <w:r w:rsidR="008D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  <w:p w:rsidR="009220D5" w:rsidRPr="001718CF" w:rsidRDefault="008D28B6" w:rsidP="009220D5">
            <w:pPr>
              <w:numPr>
                <w:ilvl w:val="0"/>
                <w:numId w:val="5"/>
              </w:numPr>
              <w:tabs>
                <w:tab w:val="clear" w:pos="784"/>
                <w:tab w:val="num" w:pos="425"/>
              </w:tabs>
              <w:spacing w:after="0" w:line="240" w:lineRule="auto"/>
              <w:ind w:right="18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C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20D5"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учителей  </w:t>
            </w:r>
            <w:r w:rsidR="00922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КК</w:t>
            </w:r>
          </w:p>
          <w:p w:rsidR="009220D5" w:rsidRPr="00DB6DA6" w:rsidRDefault="009220D5" w:rsidP="009220D5">
            <w:pPr>
              <w:tabs>
                <w:tab w:val="num" w:pos="425"/>
              </w:tabs>
              <w:spacing w:after="0" w:line="360" w:lineRule="auto"/>
              <w:ind w:right="189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B6D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образованию:</w:t>
            </w:r>
          </w:p>
          <w:p w:rsidR="009220D5" w:rsidRPr="00DB6DA6" w:rsidRDefault="009220D5" w:rsidP="009220D5">
            <w:pPr>
              <w:tabs>
                <w:tab w:val="num" w:pos="0"/>
                <w:tab w:val="num" w:pos="425"/>
              </w:tabs>
              <w:spacing w:after="0" w:line="360" w:lineRule="auto"/>
              <w:ind w:left="945" w:right="1893" w:firstLine="94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DA6">
              <w:rPr>
                <w:rFonts w:ascii="Times New Roman" w:eastAsia="Times New Roman" w:hAnsi="Times New Roman" w:cs="Times New Roman"/>
                <w:lang w:eastAsia="ru-RU"/>
              </w:rPr>
              <w:t>12 педагогов и 1 педагог ДОУ имеют высшее образование.-86,6%</w:t>
            </w:r>
          </w:p>
          <w:p w:rsidR="009220D5" w:rsidRPr="00DB6DA6" w:rsidRDefault="001C6EFA" w:rsidP="009220D5">
            <w:pPr>
              <w:tabs>
                <w:tab w:val="num" w:pos="0"/>
                <w:tab w:val="num" w:pos="425"/>
              </w:tabs>
              <w:spacing w:after="0" w:line="360" w:lineRule="auto"/>
              <w:ind w:left="945" w:right="1893" w:firstLine="94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220D5" w:rsidRPr="00DB6DA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2F13CF">
              <w:rPr>
                <w:rFonts w:ascii="Times New Roman" w:eastAsia="Times New Roman" w:hAnsi="Times New Roman" w:cs="Times New Roman"/>
                <w:lang w:eastAsia="ru-RU"/>
              </w:rPr>
              <w:t>педагога средне- специальное -14,3</w:t>
            </w:r>
            <w:r w:rsidR="009220D5" w:rsidRPr="00DB6DA6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</w:p>
          <w:p w:rsidR="009220D5" w:rsidRPr="00DB6DA6" w:rsidRDefault="009220D5" w:rsidP="009220D5">
            <w:pPr>
              <w:tabs>
                <w:tab w:val="num" w:pos="425"/>
              </w:tabs>
              <w:spacing w:after="0" w:line="360" w:lineRule="auto"/>
              <w:ind w:right="18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20D5" w:rsidRPr="00DB6DA6" w:rsidRDefault="009220D5" w:rsidP="009220D5">
            <w:pPr>
              <w:tabs>
                <w:tab w:val="num" w:pos="425"/>
              </w:tabs>
              <w:spacing w:after="0" w:line="360" w:lineRule="auto"/>
              <w:ind w:right="18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DA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По стажу:</w:t>
            </w:r>
          </w:p>
          <w:p w:rsidR="009220D5" w:rsidRPr="00DB6DA6" w:rsidRDefault="009220D5" w:rsidP="009220D5">
            <w:pPr>
              <w:numPr>
                <w:ilvl w:val="0"/>
                <w:numId w:val="4"/>
              </w:numPr>
              <w:tabs>
                <w:tab w:val="num" w:pos="1428"/>
              </w:tabs>
              <w:spacing w:after="0" w:line="360" w:lineRule="auto"/>
              <w:ind w:left="14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DA6">
              <w:rPr>
                <w:rFonts w:ascii="Times New Roman" w:eastAsia="Times New Roman" w:hAnsi="Times New Roman" w:cs="Times New Roman"/>
                <w:lang w:eastAsia="ru-RU"/>
              </w:rPr>
              <w:t>от 2 до 5 лет – 1 человек (0%)</w:t>
            </w:r>
          </w:p>
          <w:p w:rsidR="009220D5" w:rsidRPr="00DB6DA6" w:rsidRDefault="009220D5" w:rsidP="009220D5">
            <w:pPr>
              <w:numPr>
                <w:ilvl w:val="0"/>
                <w:numId w:val="4"/>
              </w:numPr>
              <w:tabs>
                <w:tab w:val="num" w:pos="1428"/>
              </w:tabs>
              <w:spacing w:after="0" w:line="360" w:lineRule="auto"/>
              <w:ind w:left="14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DA6">
              <w:rPr>
                <w:rFonts w:ascii="Times New Roman" w:eastAsia="Times New Roman" w:hAnsi="Times New Roman" w:cs="Times New Roman"/>
                <w:lang w:eastAsia="ru-RU"/>
              </w:rPr>
              <w:t>от 5 до 15 лет – 2 человека (16%)</w:t>
            </w:r>
          </w:p>
          <w:p w:rsidR="009220D5" w:rsidRPr="00DB6DA6" w:rsidRDefault="009220D5" w:rsidP="009220D5">
            <w:pPr>
              <w:numPr>
                <w:ilvl w:val="0"/>
                <w:numId w:val="4"/>
              </w:numPr>
              <w:tabs>
                <w:tab w:val="num" w:pos="1428"/>
              </w:tabs>
              <w:spacing w:after="0" w:line="360" w:lineRule="auto"/>
              <w:ind w:left="14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DA6">
              <w:rPr>
                <w:rFonts w:ascii="Times New Roman" w:eastAsia="Times New Roman" w:hAnsi="Times New Roman" w:cs="Times New Roman"/>
                <w:lang w:eastAsia="ru-RU"/>
              </w:rPr>
              <w:t>от 15 до 20 лет – 0 человек (0 %)</w:t>
            </w:r>
          </w:p>
          <w:p w:rsidR="009220D5" w:rsidRPr="00DB6DA6" w:rsidRDefault="009220D5" w:rsidP="009220D5">
            <w:pPr>
              <w:numPr>
                <w:ilvl w:val="0"/>
                <w:numId w:val="4"/>
              </w:numPr>
              <w:tabs>
                <w:tab w:val="num" w:pos="1428"/>
              </w:tabs>
              <w:spacing w:after="0" w:line="360" w:lineRule="auto"/>
              <w:ind w:left="14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DA6">
              <w:rPr>
                <w:rFonts w:ascii="Times New Roman" w:eastAsia="Times New Roman" w:hAnsi="Times New Roman" w:cs="Times New Roman"/>
                <w:lang w:eastAsia="ru-RU"/>
              </w:rPr>
              <w:t>свыше 20 лет – 11 человек (84 %)</w:t>
            </w:r>
          </w:p>
          <w:p w:rsidR="009220D5" w:rsidRPr="00DB6DA6" w:rsidRDefault="009220D5" w:rsidP="009220D5">
            <w:pPr>
              <w:spacing w:after="0" w:line="360" w:lineRule="auto"/>
              <w:ind w:left="1068"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DA6">
              <w:rPr>
                <w:rFonts w:ascii="Times New Roman" w:eastAsia="Times New Roman" w:hAnsi="Times New Roman" w:cs="Times New Roman"/>
                <w:lang w:eastAsia="ru-RU"/>
              </w:rPr>
              <w:t xml:space="preserve">Из графика видно, что в основном  учителей с солидным стажем и в близкой перспективе школе </w:t>
            </w:r>
          </w:p>
          <w:p w:rsidR="009220D5" w:rsidRPr="00DB6DA6" w:rsidRDefault="009220D5" w:rsidP="009220D5">
            <w:pPr>
              <w:spacing w:after="0" w:line="360" w:lineRule="auto"/>
              <w:ind w:left="10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DA6">
              <w:rPr>
                <w:rFonts w:ascii="Times New Roman" w:eastAsia="Times New Roman" w:hAnsi="Times New Roman" w:cs="Times New Roman"/>
                <w:lang w:eastAsia="ru-RU"/>
              </w:rPr>
              <w:t>потребуются педагогические кадры.</w:t>
            </w:r>
          </w:p>
          <w:p w:rsidR="009220D5" w:rsidRPr="00DB6DA6" w:rsidRDefault="009220D5" w:rsidP="009220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DA6">
              <w:rPr>
                <w:rFonts w:ascii="Times New Roman" w:eastAsia="Times New Roman" w:hAnsi="Times New Roman" w:cs="Times New Roman"/>
                <w:lang w:eastAsia="ru-RU"/>
              </w:rPr>
              <w:t>.            Педагогический коллектив школы стабилен, на сегодняшний день -  вакансий нет.</w:t>
            </w:r>
          </w:p>
          <w:p w:rsidR="009220D5" w:rsidRPr="00DB6DA6" w:rsidRDefault="009220D5" w:rsidP="009220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9220D5" w:rsidRPr="00DB6DA6" w:rsidRDefault="009220D5" w:rsidP="009220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6D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Повышения квалификации</w:t>
            </w:r>
          </w:p>
          <w:p w:rsidR="009220D5" w:rsidRPr="00DB6DA6" w:rsidRDefault="009220D5" w:rsidP="009220D5">
            <w:pPr>
              <w:tabs>
                <w:tab w:val="num" w:pos="0"/>
              </w:tabs>
              <w:spacing w:after="0" w:line="360" w:lineRule="auto"/>
              <w:ind w:left="4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DA6">
              <w:rPr>
                <w:rFonts w:ascii="Times New Roman" w:eastAsia="Times New Roman" w:hAnsi="Times New Roman" w:cs="Times New Roman"/>
                <w:lang w:eastAsia="ru-RU"/>
              </w:rPr>
              <w:t>Все работники, осуществляющие обучение и воспитание учащихся систематически</w:t>
            </w:r>
          </w:p>
          <w:p w:rsidR="009220D5" w:rsidRPr="00DB6DA6" w:rsidRDefault="002F13CF" w:rsidP="002F13CF">
            <w:pPr>
              <w:tabs>
                <w:tab w:val="num" w:pos="0"/>
              </w:tabs>
              <w:spacing w:after="0" w:line="360" w:lineRule="auto"/>
              <w:ind w:left="42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</w:t>
            </w:r>
            <w:r w:rsidR="009220D5" w:rsidRPr="00DB6DA6">
              <w:rPr>
                <w:rFonts w:ascii="Times New Roman" w:eastAsia="Times New Roman" w:hAnsi="Times New Roman" w:cs="Times New Roman"/>
                <w:lang w:eastAsia="ru-RU"/>
              </w:rPr>
              <w:t>проходят курсы повышения квалификации</w:t>
            </w:r>
          </w:p>
          <w:p w:rsidR="009220D5" w:rsidRPr="00DB6DA6" w:rsidRDefault="009220D5" w:rsidP="009220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DA6">
              <w:rPr>
                <w:rFonts w:ascii="Times New Roman" w:eastAsia="Times New Roman" w:hAnsi="Times New Roman" w:cs="Times New Roman"/>
                <w:lang w:eastAsia="ru-RU"/>
              </w:rPr>
              <w:t xml:space="preserve">В  прошлом учебном году и в начале этого учебного  года   </w:t>
            </w:r>
            <w:r w:rsidR="002F13CF">
              <w:rPr>
                <w:rFonts w:ascii="Times New Roman" w:eastAsia="Times New Roman" w:hAnsi="Times New Roman" w:cs="Times New Roman"/>
                <w:lang w:eastAsia="ru-RU"/>
              </w:rPr>
              <w:t xml:space="preserve">80 </w:t>
            </w:r>
            <w:r w:rsidRPr="00DB6DA6">
              <w:rPr>
                <w:rFonts w:ascii="Times New Roman" w:eastAsia="Times New Roman" w:hAnsi="Times New Roman" w:cs="Times New Roman"/>
                <w:lang w:eastAsia="ru-RU"/>
              </w:rPr>
              <w:t>% учителей школы  прошли</w:t>
            </w:r>
          </w:p>
          <w:p w:rsidR="009220D5" w:rsidRPr="00DB6DA6" w:rsidRDefault="002F13CF" w:rsidP="009220D5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DA6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9220D5" w:rsidRPr="00DB6DA6">
              <w:rPr>
                <w:rFonts w:ascii="Times New Roman" w:eastAsia="Times New Roman" w:hAnsi="Times New Roman" w:cs="Times New Roman"/>
                <w:lang w:eastAsia="ru-RU"/>
              </w:rPr>
              <w:t>урсовую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220D5" w:rsidRPr="00DB6DA6">
              <w:rPr>
                <w:rFonts w:ascii="Times New Roman" w:eastAsia="Times New Roman" w:hAnsi="Times New Roman" w:cs="Times New Roman"/>
                <w:lang w:eastAsia="ru-RU"/>
              </w:rPr>
              <w:t>переподготовку по ФГОС; 50% учителей имеют квалификационные категории;  100 % учителей владеют  компьютерной техникой.</w:t>
            </w:r>
          </w:p>
          <w:p w:rsidR="009220D5" w:rsidRPr="001718CF" w:rsidRDefault="009220D5" w:rsidP="009220D5">
            <w:pPr>
              <w:shd w:val="clear" w:color="auto" w:fill="FFFFFF"/>
              <w:spacing w:after="12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Учителя, имеющие награды</w:t>
            </w:r>
          </w:p>
          <w:p w:rsidR="009220D5" w:rsidRPr="001718CF" w:rsidRDefault="009220D5" w:rsidP="009220D5">
            <w:pPr>
              <w:shd w:val="clear" w:color="auto" w:fill="FFFFFF"/>
              <w:spacing w:after="12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тличник народного просвещения» -</w:t>
            </w:r>
          </w:p>
          <w:p w:rsidR="009220D5" w:rsidRPr="001718CF" w:rsidRDefault="009220D5" w:rsidP="009220D5">
            <w:pPr>
              <w:shd w:val="clear" w:color="auto" w:fill="FFFFFF"/>
              <w:spacing w:after="12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«Почетн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ый работник общего образования»-</w:t>
            </w:r>
          </w:p>
          <w:p w:rsidR="009220D5" w:rsidRDefault="009220D5" w:rsidP="009220D5">
            <w:pPr>
              <w:shd w:val="clear" w:color="auto" w:fill="FFFFFF"/>
              <w:spacing w:after="12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«Почетная Грамота Министерства образования</w:t>
            </w:r>
          </w:p>
          <w:p w:rsidR="009220D5" w:rsidRDefault="009220D5" w:rsidP="009220D5">
            <w:pPr>
              <w:shd w:val="clear" w:color="auto" w:fill="FFFFFF"/>
              <w:spacing w:after="12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Российской Федерации»</w:t>
            </w:r>
            <w:r w:rsidRPr="001718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9220D5" w:rsidRDefault="009220D5" w:rsidP="009220D5">
            <w:pPr>
              <w:shd w:val="clear" w:color="auto" w:fill="FFFFFF"/>
              <w:spacing w:after="12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Ребрина Любовь Николаевна;</w:t>
            </w:r>
          </w:p>
          <w:p w:rsidR="009220D5" w:rsidRPr="001718CF" w:rsidRDefault="009220D5" w:rsidP="009220D5">
            <w:pPr>
              <w:shd w:val="clear" w:color="auto" w:fill="FFFFFF"/>
              <w:spacing w:after="12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Полященко Нина Ивановна.</w:t>
            </w:r>
          </w:p>
          <w:p w:rsidR="009220D5" w:rsidRPr="001718CF" w:rsidRDefault="009220D5" w:rsidP="009220D5">
            <w:pPr>
              <w:shd w:val="clear" w:color="auto" w:fill="FFFFFF"/>
              <w:spacing w:after="12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220D5" w:rsidRPr="001718CF" w:rsidRDefault="009220D5" w:rsidP="009220D5">
            <w:pPr>
              <w:shd w:val="clear" w:color="auto" w:fill="FFFFFF"/>
              <w:spacing w:after="12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20D5" w:rsidRPr="001718CF" w:rsidRDefault="009220D5" w:rsidP="009220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6. ИНФОРМАЦИОННО-ТЕХНИЧЕСКОЕ ОСНАЩЕНИЕ</w:t>
      </w:r>
    </w:p>
    <w:tbl>
      <w:tblPr>
        <w:tblW w:w="520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8283"/>
        <w:gridCol w:w="3011"/>
      </w:tblGrid>
      <w:tr w:rsidR="009220D5" w:rsidRPr="001718CF" w:rsidTr="009220D5">
        <w:trPr>
          <w:tblCellSpacing w:w="0" w:type="dxa"/>
        </w:trPr>
        <w:tc>
          <w:tcPr>
            <w:tcW w:w="3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компьютеров, применяемых в учебном процессе</w:t>
            </w:r>
          </w:p>
        </w:tc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9220D5" w:rsidRPr="001718CF" w:rsidTr="009220D5">
        <w:trPr>
          <w:tblCellSpacing w:w="0" w:type="dxa"/>
        </w:trPr>
        <w:tc>
          <w:tcPr>
            <w:tcW w:w="3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 на 1 компьютер, применяемый в учебном процессе</w:t>
            </w:r>
          </w:p>
        </w:tc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</w:t>
            </w:r>
          </w:p>
        </w:tc>
      </w:tr>
      <w:tr w:rsidR="009220D5" w:rsidRPr="001718CF" w:rsidTr="009220D5">
        <w:trPr>
          <w:tblCellSpacing w:w="0" w:type="dxa"/>
        </w:trPr>
        <w:tc>
          <w:tcPr>
            <w:tcW w:w="3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медиатеки (есть/нет)</w:t>
            </w:r>
          </w:p>
        </w:tc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220D5" w:rsidRPr="001718CF" w:rsidTr="009220D5">
        <w:trPr>
          <w:tblCellSpacing w:w="0" w:type="dxa"/>
        </w:trPr>
        <w:tc>
          <w:tcPr>
            <w:tcW w:w="3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пользования сетью Интернет учащимися (да/ нет)</w:t>
            </w:r>
          </w:p>
        </w:tc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220D5" w:rsidRPr="001718CF" w:rsidTr="009220D5">
        <w:trPr>
          <w:tblCellSpacing w:w="0" w:type="dxa"/>
        </w:trPr>
        <w:tc>
          <w:tcPr>
            <w:tcW w:w="3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учителей, прошедших курсы компьютерной грамотности</w:t>
            </w:r>
          </w:p>
        </w:tc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  <w:tr w:rsidR="009220D5" w:rsidRPr="001718CF" w:rsidTr="009220D5">
        <w:trPr>
          <w:tblCellSpacing w:w="0" w:type="dxa"/>
        </w:trPr>
        <w:tc>
          <w:tcPr>
            <w:tcW w:w="3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учителей, применяющих ИКТ в учебном процессе</w:t>
            </w:r>
          </w:p>
        </w:tc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220D5" w:rsidRPr="001718CF" w:rsidTr="009220D5">
        <w:trPr>
          <w:tblCellSpacing w:w="0" w:type="dxa"/>
        </w:trPr>
        <w:tc>
          <w:tcPr>
            <w:tcW w:w="3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использование ИКТ в учебном процессе (по записям в журнале)</w:t>
            </w:r>
          </w:p>
        </w:tc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220D5" w:rsidRPr="001718CF" w:rsidTr="009220D5">
        <w:trPr>
          <w:tblCellSpacing w:w="0" w:type="dxa"/>
        </w:trPr>
        <w:tc>
          <w:tcPr>
            <w:tcW w:w="3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компьютеров, применяемых в управлении</w:t>
            </w:r>
          </w:p>
        </w:tc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9220D5" w:rsidRPr="001718CF" w:rsidTr="009220D5">
        <w:trPr>
          <w:tblCellSpacing w:w="0" w:type="dxa"/>
        </w:trPr>
        <w:tc>
          <w:tcPr>
            <w:tcW w:w="3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пользования сетью Интернет педагогическими работниками (да/нет)</w:t>
            </w:r>
          </w:p>
        </w:tc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220D5" w:rsidRPr="001718CF" w:rsidTr="009220D5">
        <w:trPr>
          <w:tblCellSpacing w:w="0" w:type="dxa"/>
        </w:trPr>
        <w:tc>
          <w:tcPr>
            <w:tcW w:w="3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сайта (да/ нет)</w:t>
            </w:r>
          </w:p>
        </w:tc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220D5" w:rsidRPr="001718CF" w:rsidTr="009220D5">
        <w:trPr>
          <w:tblCellSpacing w:w="0" w:type="dxa"/>
        </w:trPr>
        <w:tc>
          <w:tcPr>
            <w:tcW w:w="3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учащихся питанием (да/нет)</w:t>
            </w:r>
          </w:p>
        </w:tc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220D5" w:rsidRPr="001718CF" w:rsidTr="009220D5">
        <w:trPr>
          <w:tblCellSpacing w:w="0" w:type="dxa"/>
        </w:trPr>
        <w:tc>
          <w:tcPr>
            <w:tcW w:w="3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учащихся медицинским обслуживанием (да/ нет)</w:t>
            </w:r>
          </w:p>
        </w:tc>
        <w:tc>
          <w:tcPr>
            <w:tcW w:w="1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9220D5" w:rsidRPr="001718CF" w:rsidRDefault="009220D5" w:rsidP="009220D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7.2. Сведения о наличии учебников:</w:t>
      </w:r>
    </w:p>
    <w:p w:rsidR="009220D5" w:rsidRPr="001718CF" w:rsidRDefault="009220D5" w:rsidP="009220D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количество учебников </w:t>
      </w:r>
      <w:r w:rsidRPr="001718CF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(обеспечивающих выполнение реализуемых учебных программ)</w:t>
      </w:r>
      <w:r w:rsidRPr="00171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школьной библиотеке на одного обучающегося </w:t>
      </w:r>
      <w:r w:rsidRPr="001718C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ступеням образования)</w:t>
      </w:r>
      <w:r w:rsidRPr="00171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71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171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ст. – 100%     II ст. – 100%   III ст. – 100%;</w:t>
      </w:r>
    </w:p>
    <w:p w:rsidR="009220D5" w:rsidRPr="001718CF" w:rsidRDefault="009220D5" w:rsidP="009220D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перечень предметов </w:t>
      </w:r>
      <w:r w:rsidRPr="001718CF">
        <w:rPr>
          <w:rFonts w:ascii="Times New Roman" w:eastAsia="Times New Roman" w:hAnsi="Times New Roman" w:cs="Times New Roman"/>
          <w:sz w:val="24"/>
          <w:szCs w:val="24"/>
          <w:lang w:eastAsia="ru-RU"/>
        </w:rPr>
        <w:t>(с указанием классов), по которым обеспеченность обучающихся учебниками (год выпуска которых не превышает 5 лет) из школьной библиотеки  100% .</w:t>
      </w:r>
    </w:p>
    <w:p w:rsidR="002F13CF" w:rsidRDefault="002F13CF" w:rsidP="009220D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0D5" w:rsidRPr="001718CF" w:rsidRDefault="009220D5" w:rsidP="009220D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71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7.3.Наличие оснащенных специализированных кабинетов, спортивных залов, мастерских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210"/>
        <w:gridCol w:w="1860"/>
      </w:tblGrid>
      <w:tr w:rsidR="009220D5" w:rsidRPr="001718CF" w:rsidTr="009220D5">
        <w:trPr>
          <w:trHeight w:val="555"/>
          <w:tblCellSpacing w:w="0" w:type="dxa"/>
        </w:trPr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кабинетов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9220D5" w:rsidRPr="001718CF" w:rsidTr="009220D5">
        <w:trPr>
          <w:trHeight w:val="555"/>
          <w:tblCellSpacing w:w="0" w:type="dxa"/>
        </w:trPr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20D5" w:rsidRPr="001718CF" w:rsidTr="009220D5">
        <w:trPr>
          <w:trHeight w:val="555"/>
          <w:tblCellSpacing w:w="0" w:type="dxa"/>
        </w:trPr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20D5" w:rsidRPr="001718CF" w:rsidTr="009220D5">
        <w:trPr>
          <w:trHeight w:val="555"/>
          <w:tblCellSpacing w:w="0" w:type="dxa"/>
        </w:trPr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20D5" w:rsidRPr="001718CF" w:rsidTr="009220D5">
        <w:trPr>
          <w:trHeight w:val="555"/>
          <w:tblCellSpacing w:w="0" w:type="dxa"/>
        </w:trPr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20D5" w:rsidRPr="001718CF" w:rsidTr="009220D5">
        <w:trPr>
          <w:trHeight w:val="555"/>
          <w:tblCellSpacing w:w="0" w:type="dxa"/>
        </w:trPr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220D5" w:rsidRPr="001718CF" w:rsidTr="009220D5">
        <w:trPr>
          <w:trHeight w:val="555"/>
          <w:tblCellSpacing w:w="0" w:type="dxa"/>
        </w:trPr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20D5" w:rsidRPr="001718CF" w:rsidTr="009220D5">
        <w:trPr>
          <w:trHeight w:val="555"/>
          <w:tblCellSpacing w:w="0" w:type="dxa"/>
        </w:trPr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20D5" w:rsidRPr="001718CF" w:rsidTr="009220D5">
        <w:trPr>
          <w:trHeight w:val="555"/>
          <w:tblCellSpacing w:w="0" w:type="dxa"/>
        </w:trPr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20D5" w:rsidRPr="001718CF" w:rsidTr="009220D5">
        <w:trPr>
          <w:trHeight w:val="585"/>
          <w:tblCellSpacing w:w="0" w:type="dxa"/>
        </w:trPr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20D5" w:rsidRPr="001718CF" w:rsidTr="009220D5">
        <w:trPr>
          <w:trHeight w:val="555"/>
          <w:tblCellSpacing w:w="0" w:type="dxa"/>
        </w:trPr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20D5" w:rsidRPr="001718CF" w:rsidTr="009220D5">
        <w:trPr>
          <w:trHeight w:val="555"/>
          <w:tblCellSpacing w:w="0" w:type="dxa"/>
        </w:trPr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220D5" w:rsidRPr="001718CF" w:rsidTr="009220D5">
        <w:trPr>
          <w:trHeight w:val="555"/>
          <w:tblCellSpacing w:w="0" w:type="dxa"/>
        </w:trPr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Мастерская 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20D5" w:rsidRPr="001718CF" w:rsidTr="009220D5">
        <w:trPr>
          <w:trHeight w:val="555"/>
          <w:tblCellSpacing w:w="0" w:type="dxa"/>
        </w:trPr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20D5" w:rsidRPr="001718CF" w:rsidTr="009220D5">
        <w:trPr>
          <w:trHeight w:val="555"/>
          <w:tblCellSpacing w:w="0" w:type="dxa"/>
        </w:trPr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20D5" w:rsidRPr="001718CF" w:rsidTr="009220D5">
        <w:trPr>
          <w:trHeight w:val="555"/>
          <w:tblCellSpacing w:w="0" w:type="dxa"/>
        </w:trPr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20D5" w:rsidRPr="001718CF" w:rsidTr="009220D5">
        <w:trPr>
          <w:trHeight w:val="555"/>
          <w:tblCellSpacing w:w="0" w:type="dxa"/>
        </w:trPr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F6320" w:rsidRDefault="00EF6320" w:rsidP="009220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6320" w:rsidRDefault="00EF6320" w:rsidP="009220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20D5" w:rsidRPr="001718CF" w:rsidRDefault="009220D5" w:rsidP="009220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7 АНАЛИТИЧЕСКАЯ ЧАСТЬ</w:t>
      </w:r>
    </w:p>
    <w:p w:rsidR="009220D5" w:rsidRDefault="009220D5" w:rsidP="009220D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базе Новобелянской  средней общеобразовательной школы и</w:t>
      </w:r>
      <w:r w:rsidRPr="001718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меет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ся</w:t>
      </w:r>
      <w:r w:rsidRPr="001718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филиал –   детский сад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«Теремок», который рассчитан на 25 мест. Обучением и воспитанием занимаются квалификационные педагоги.</w:t>
      </w:r>
    </w:p>
    <w:p w:rsidR="009220D5" w:rsidRDefault="009220D5" w:rsidP="009220D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9 классов-комплектов.  Обучение проходит в первую смену.  Для качественной организации учебно-воспитательного процесса в школе созданы все необходимые условия. Оборудованы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комнаты </w:t>
      </w:r>
      <w:r w:rsidRPr="001718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старшей вожатой, компьютерный класс с выходом в Интернет, столовая, библи</w:t>
      </w:r>
      <w:r w:rsidR="00E9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отека, актовый зал, мастерская. </w:t>
      </w:r>
      <w:r w:rsidRPr="00171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занятий спортом оснащены спортивный  зал, спортивная </w:t>
      </w:r>
      <w:r w:rsidRPr="001460F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многофункциональная площадка</w:t>
      </w:r>
      <w:r w:rsidR="002F13C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спортивный городок.</w:t>
      </w:r>
      <w:r w:rsidR="00E9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0F4">
        <w:rPr>
          <w:rFonts w:ascii="Times New Roman" w:hAnsi="Times New Roman" w:cs="Times New Roman"/>
        </w:rPr>
        <w:t>Медицинское обслуживание организовано на фельдшерско-акушерском пункте БУЗ ВО «Кантемиировская РБ» Новобелянская врачебная амбулатория (договор «Оказание медицинских услуг на безвозмездной основе» №16 от 16 января 2014 )</w:t>
      </w:r>
    </w:p>
    <w:p w:rsidR="009220D5" w:rsidRPr="001718CF" w:rsidRDefault="009220D5" w:rsidP="009220D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работают 14</w:t>
      </w:r>
      <w:r w:rsidRPr="00171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педагогов, из них 12 –  женщины. Педагогический коллек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тив с  большим опытом работы. 84</w:t>
      </w:r>
      <w:r w:rsidRPr="001718CF">
        <w:rPr>
          <w:rFonts w:ascii="Times New Roman" w:eastAsia="Times New Roman" w:hAnsi="Times New Roman" w:cs="Times New Roman"/>
          <w:sz w:val="24"/>
          <w:szCs w:val="24"/>
          <w:lang w:eastAsia="ru-RU"/>
        </w:rPr>
        <w:t>% учителей имеют стаж работы  более 20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ет.   С высшим образованием – 86</w:t>
      </w:r>
      <w:r w:rsidRPr="00171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учителей. Имеют</w:t>
      </w:r>
      <w:r w:rsidR="002F1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ВКК – 14,2 1КК – 43</w:t>
      </w:r>
      <w:r w:rsidRPr="00171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человека </w:t>
      </w:r>
      <w:r w:rsidRPr="001718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награждены Почетной грамотой МО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20D5" w:rsidRPr="001718CF" w:rsidRDefault="009220D5" w:rsidP="009220D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Школа активно сотрудничает с  социальными партнерами.</w:t>
      </w:r>
    </w:p>
    <w:p w:rsidR="009220D5" w:rsidRPr="001718CF" w:rsidRDefault="009220D5" w:rsidP="009220D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учреждение  является эффективно работающим образовательным учреждением, результаты работы которого соответствуют требованиям  государства. Об этом свидетельствуют следующие данные:</w:t>
      </w:r>
    </w:p>
    <w:p w:rsidR="009220D5" w:rsidRPr="001718CF" w:rsidRDefault="009220D5" w:rsidP="009220D5">
      <w:pPr>
        <w:numPr>
          <w:ilvl w:val="0"/>
          <w:numId w:val="1"/>
        </w:numPr>
        <w:shd w:val="clear" w:color="auto" w:fill="FFFFFF"/>
        <w:spacing w:before="210" w:after="21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C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обучающиеся получили аттестаты о полном среднем общем образовании, об основном общем образовании. Результаты  ОГЭ, ЕГЭ по основным предметам сопоставимы со средними результатами по муниципальному району, Воронежской  области</w:t>
      </w:r>
    </w:p>
    <w:p w:rsidR="009220D5" w:rsidRPr="001718CF" w:rsidRDefault="009220D5" w:rsidP="009220D5">
      <w:pPr>
        <w:numPr>
          <w:ilvl w:val="0"/>
          <w:numId w:val="1"/>
        </w:numPr>
        <w:shd w:val="clear" w:color="auto" w:fill="FFFFFF"/>
        <w:spacing w:before="210" w:after="21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C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 мониторинг образовательных результатов обучающихся свидетельствует о стабильных результатах обученности и успешности по всем предметам на всех ступенях образования в течение нескольких лет;</w:t>
      </w:r>
    </w:p>
    <w:p w:rsidR="009220D5" w:rsidRPr="001718CF" w:rsidRDefault="009220D5" w:rsidP="009220D5">
      <w:pPr>
        <w:numPr>
          <w:ilvl w:val="0"/>
          <w:numId w:val="1"/>
        </w:numPr>
        <w:shd w:val="clear" w:color="auto" w:fill="FFFFFF"/>
        <w:spacing w:before="210" w:after="21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на начальной ступени федерального государственного образовательного стандарта;</w:t>
      </w:r>
    </w:p>
    <w:p w:rsidR="009220D5" w:rsidRPr="001718CF" w:rsidRDefault="009220D5" w:rsidP="009220D5">
      <w:pPr>
        <w:numPr>
          <w:ilvl w:val="0"/>
          <w:numId w:val="1"/>
        </w:numPr>
        <w:shd w:val="clear" w:color="auto" w:fill="FFFFFF"/>
        <w:spacing w:before="210" w:after="21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ОУ организовано  дистанционное  обучение.</w:t>
      </w:r>
    </w:p>
    <w:p w:rsidR="009220D5" w:rsidRPr="001718CF" w:rsidRDefault="009220D5" w:rsidP="009220D5">
      <w:pPr>
        <w:shd w:val="clear" w:color="auto" w:fill="FFFFFF"/>
        <w:spacing w:before="210" w:after="21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C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ПОКАЗАТЕЛИ ДЕЯТЕЛЬНОСТИ   МКОУ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НОВОБЕЛЯНСКОЙ </w:t>
      </w:r>
      <w:r w:rsidRPr="001718CF">
        <w:rPr>
          <w:rFonts w:ascii="Times New Roman" w:eastAsia="Times New Roman" w:hAnsi="Times New Roman" w:cs="Times New Roman"/>
          <w:sz w:val="32"/>
          <w:szCs w:val="32"/>
          <w:lang w:eastAsia="ru-RU"/>
        </w:rPr>
        <w:t>СОШ, ПОДЛЕЖАЩИХ   САМООБСЛЕДОВАНИЮ</w:t>
      </w:r>
    </w:p>
    <w:tbl>
      <w:tblPr>
        <w:tblW w:w="9625" w:type="dxa"/>
        <w:tblCellSpacing w:w="0" w:type="dxa"/>
        <w:tblInd w:w="93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970"/>
        <w:gridCol w:w="7023"/>
        <w:gridCol w:w="1632"/>
      </w:tblGrid>
      <w:tr w:rsidR="009220D5" w:rsidRPr="001718CF" w:rsidTr="009220D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9220D5" w:rsidRPr="001718CF" w:rsidTr="009220D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220D5" w:rsidRPr="001718CF" w:rsidTr="009220D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2F13CF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9220D5" w:rsidRPr="001718CF" w:rsidTr="009220D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F1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220D5" w:rsidRPr="001718CF" w:rsidTr="009220D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2F13CF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9220D5" w:rsidRPr="001718CF" w:rsidTr="009220D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F1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220D5" w:rsidRPr="001718CF" w:rsidTr="009220D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B00F63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0,33</w:t>
            </w:r>
          </w:p>
        </w:tc>
      </w:tr>
      <w:tr w:rsidR="009220D5" w:rsidRPr="001718CF" w:rsidTr="009220D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C9361D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31,6</w:t>
            </w:r>
          </w:p>
        </w:tc>
      </w:tr>
      <w:tr w:rsidR="009220D5" w:rsidRPr="001718CF" w:rsidTr="009220D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C9361D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15,4</w:t>
            </w:r>
          </w:p>
        </w:tc>
      </w:tr>
      <w:tr w:rsidR="009220D5" w:rsidRPr="001718CF" w:rsidTr="009220D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C9361D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70,1</w:t>
            </w:r>
          </w:p>
        </w:tc>
      </w:tr>
      <w:tr w:rsidR="009220D5" w:rsidRPr="001718CF" w:rsidTr="009220D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C9361D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42,4</w:t>
            </w:r>
          </w:p>
        </w:tc>
      </w:tr>
      <w:tr w:rsidR="009220D5" w:rsidRPr="001718CF" w:rsidTr="009220D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220D5" w:rsidRPr="001718CF" w:rsidTr="009220D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220D5" w:rsidRPr="001718CF" w:rsidTr="009220D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220D5" w:rsidRPr="001718CF" w:rsidTr="009220D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220D5" w:rsidRPr="001718CF" w:rsidTr="009220D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220D5" w:rsidRPr="001718CF" w:rsidTr="009220D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220D5" w:rsidRPr="001718CF" w:rsidTr="009220D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220D5" w:rsidRPr="001718CF" w:rsidTr="009220D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220D5" w:rsidRPr="001718CF" w:rsidTr="009220D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C9361D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84\51</w:t>
            </w:r>
            <w:r w:rsidR="0092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9220D5" w:rsidRPr="001718CF" w:rsidTr="009220D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C9361D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33\0,36</w:t>
            </w:r>
            <w:r w:rsidR="0092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9220D5" w:rsidRPr="001718CF" w:rsidTr="009220D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C9361D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220D5" w:rsidRPr="001718CF" w:rsidTr="009220D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220D5" w:rsidRPr="001718CF" w:rsidTr="009220D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220D5" w:rsidRPr="001718CF" w:rsidTr="009220D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220D5" w:rsidRPr="001718CF" w:rsidTr="009220D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220D5" w:rsidRPr="001718CF" w:rsidTr="009220D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</w:t>
            </w: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EF6320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</w:t>
            </w:r>
            <w:r w:rsidR="009220D5"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9220D5" w:rsidRPr="001718CF" w:rsidTr="009220D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EF6320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220D5" w:rsidRPr="001718CF" w:rsidTr="009220D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220D5" w:rsidRPr="001718CF" w:rsidTr="009220D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11/7</w:t>
            </w: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9220D5" w:rsidRPr="001718CF" w:rsidTr="009220D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11/7</w:t>
            </w: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9220D5" w:rsidRPr="001718CF" w:rsidTr="009220D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2/14</w:t>
            </w: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9220D5" w:rsidRPr="001718CF" w:rsidTr="009220D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2/14</w:t>
            </w: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9220D5" w:rsidRPr="001718CF" w:rsidTr="009220D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14/5</w:t>
            </w: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</w:tr>
      <w:tr w:rsidR="009220D5" w:rsidRPr="001718CF" w:rsidTr="009220D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EF6320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2/14,2</w:t>
            </w:r>
          </w:p>
        </w:tc>
      </w:tr>
      <w:tr w:rsidR="009220D5" w:rsidRPr="001718CF" w:rsidTr="009220D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EF6320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6/43</w:t>
            </w:r>
          </w:p>
        </w:tc>
      </w:tr>
      <w:tr w:rsidR="009220D5" w:rsidRPr="001718CF" w:rsidTr="009220D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15/%</w:t>
            </w:r>
          </w:p>
        </w:tc>
      </w:tr>
      <w:tr w:rsidR="009220D5" w:rsidRPr="001718CF" w:rsidTr="009220D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1/7</w:t>
            </w: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9220D5" w:rsidRPr="001718CF" w:rsidTr="009220D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8/57</w:t>
            </w: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9220D5" w:rsidRPr="001718CF" w:rsidTr="009220D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2/14</w:t>
            </w: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9220D5" w:rsidRPr="001718CF" w:rsidTr="009220D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5/36</w:t>
            </w: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9220D5" w:rsidRPr="001718CF" w:rsidTr="009220D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EF6320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 w:rsidR="009220D5"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/100%</w:t>
            </w:r>
          </w:p>
        </w:tc>
      </w:tr>
      <w:tr w:rsidR="009220D5" w:rsidRPr="001718CF" w:rsidTr="009220D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9/64</w:t>
            </w: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9220D5" w:rsidRPr="001718CF" w:rsidTr="009220D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220D5" w:rsidRPr="001718CF" w:rsidTr="009220D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0,23</w:t>
            </w:r>
          </w:p>
        </w:tc>
      </w:tr>
      <w:tr w:rsidR="009220D5" w:rsidRPr="001718CF" w:rsidTr="009220D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171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220D5" w:rsidRPr="001718CF" w:rsidTr="009220D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9220D5" w:rsidRPr="001718CF" w:rsidTr="009220D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9220D5" w:rsidRPr="001718CF" w:rsidTr="009220D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9220D5" w:rsidRPr="001718CF" w:rsidTr="009220D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медиатекой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9220D5" w:rsidRPr="001718CF" w:rsidTr="009220D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9220D5" w:rsidRPr="001718CF" w:rsidTr="009220D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9220D5" w:rsidRPr="001718CF" w:rsidTr="009220D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9220D5" w:rsidRPr="001718CF" w:rsidTr="009220D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</w:t>
            </w: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70/87</w:t>
            </w: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9220D5" w:rsidRPr="001718CF" w:rsidTr="009220D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220D5" w:rsidRPr="001718CF" w:rsidRDefault="009220D5" w:rsidP="00922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  <w:r w:rsidRPr="001718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кв. м</w:t>
            </w:r>
          </w:p>
        </w:tc>
      </w:tr>
    </w:tbl>
    <w:p w:rsidR="009220D5" w:rsidRPr="001718CF" w:rsidRDefault="009220D5" w:rsidP="00922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0D5" w:rsidRPr="001718CF" w:rsidRDefault="009220D5" w:rsidP="00922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0D5" w:rsidRPr="001718CF" w:rsidRDefault="009220D5" w:rsidP="00922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17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школы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Меловатский.</w:t>
      </w:r>
    </w:p>
    <w:p w:rsidR="009220D5" w:rsidRPr="001718CF" w:rsidRDefault="009220D5" w:rsidP="009220D5">
      <w:pPr>
        <w:shd w:val="clear" w:color="auto" w:fill="FFFFFF"/>
        <w:spacing w:before="210" w:after="21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0D5" w:rsidRDefault="009220D5" w:rsidP="009220D5"/>
    <w:p w:rsidR="007D0D4F" w:rsidRDefault="007D0D4F"/>
    <w:sectPr w:rsidR="007D0D4F" w:rsidSect="009220D5">
      <w:pgSz w:w="11906" w:h="16838"/>
      <w:pgMar w:top="1134" w:right="851" w:bottom="113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4B9689E"/>
    <w:multiLevelType w:val="hybridMultilevel"/>
    <w:tmpl w:val="0CB24474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10EF6174"/>
    <w:multiLevelType w:val="hybridMultilevel"/>
    <w:tmpl w:val="15C0C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BB4808"/>
    <w:multiLevelType w:val="hybridMultilevel"/>
    <w:tmpl w:val="31588A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D61524"/>
    <w:multiLevelType w:val="multilevel"/>
    <w:tmpl w:val="CB82B1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29420473"/>
    <w:multiLevelType w:val="hybridMultilevel"/>
    <w:tmpl w:val="A7469E3A"/>
    <w:lvl w:ilvl="0" w:tplc="43C4305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A01587"/>
    <w:multiLevelType w:val="hybridMultilevel"/>
    <w:tmpl w:val="055C08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2D22B4"/>
    <w:multiLevelType w:val="multilevel"/>
    <w:tmpl w:val="23D63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7253C89"/>
    <w:multiLevelType w:val="hybridMultilevel"/>
    <w:tmpl w:val="31588A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892645"/>
    <w:multiLevelType w:val="multilevel"/>
    <w:tmpl w:val="BCEC1BC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9">
    <w:nsid w:val="42061B2F"/>
    <w:multiLevelType w:val="hybridMultilevel"/>
    <w:tmpl w:val="24AEA9CA"/>
    <w:lvl w:ilvl="0" w:tplc="A5B0F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9B22E9"/>
    <w:multiLevelType w:val="multilevel"/>
    <w:tmpl w:val="F9724C4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6655FE2"/>
    <w:multiLevelType w:val="hybridMultilevel"/>
    <w:tmpl w:val="E8AEFFD4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2">
    <w:nsid w:val="493379A8"/>
    <w:multiLevelType w:val="hybridMultilevel"/>
    <w:tmpl w:val="055C08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222522"/>
    <w:multiLevelType w:val="hybridMultilevel"/>
    <w:tmpl w:val="7A06A828"/>
    <w:lvl w:ilvl="0" w:tplc="43C4305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26620A"/>
    <w:multiLevelType w:val="hybridMultilevel"/>
    <w:tmpl w:val="2892C7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682CAF"/>
    <w:multiLevelType w:val="hybridMultilevel"/>
    <w:tmpl w:val="C02023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42979EE"/>
    <w:multiLevelType w:val="hybridMultilevel"/>
    <w:tmpl w:val="F822ED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643FC8"/>
    <w:multiLevelType w:val="hybridMultilevel"/>
    <w:tmpl w:val="51F6A98A"/>
    <w:lvl w:ilvl="0" w:tplc="43C4305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0A23A2"/>
    <w:multiLevelType w:val="hybridMultilevel"/>
    <w:tmpl w:val="2892C7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183189A"/>
    <w:multiLevelType w:val="hybridMultilevel"/>
    <w:tmpl w:val="A858C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2714AA7"/>
    <w:multiLevelType w:val="hybridMultilevel"/>
    <w:tmpl w:val="3D4E304A"/>
    <w:lvl w:ilvl="0" w:tplc="43C4305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0B507E"/>
    <w:multiLevelType w:val="multilevel"/>
    <w:tmpl w:val="0818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264B93"/>
    <w:multiLevelType w:val="multilevel"/>
    <w:tmpl w:val="F4B4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5301D5"/>
    <w:multiLevelType w:val="hybridMultilevel"/>
    <w:tmpl w:val="31588A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8"/>
  </w:num>
  <w:num w:numId="3">
    <w:abstractNumId w:val="10"/>
  </w:num>
  <w:num w:numId="4">
    <w:abstractNumId w:val="16"/>
  </w:num>
  <w:num w:numId="5">
    <w:abstractNumId w:val="11"/>
  </w:num>
  <w:num w:numId="6">
    <w:abstractNumId w:val="1"/>
  </w:num>
  <w:num w:numId="7">
    <w:abstractNumId w:val="22"/>
  </w:num>
  <w:num w:numId="8">
    <w:abstractNumId w:val="3"/>
  </w:num>
  <w:num w:numId="9">
    <w:abstractNumId w:val="14"/>
  </w:num>
  <w:num w:numId="10">
    <w:abstractNumId w:val="12"/>
  </w:num>
  <w:num w:numId="11">
    <w:abstractNumId w:val="19"/>
  </w:num>
  <w:num w:numId="12">
    <w:abstractNumId w:val="23"/>
  </w:num>
  <w:num w:numId="13">
    <w:abstractNumId w:val="6"/>
  </w:num>
  <w:num w:numId="14">
    <w:abstractNumId w:val="9"/>
  </w:num>
  <w:num w:numId="15">
    <w:abstractNumId w:val="18"/>
  </w:num>
  <w:num w:numId="16">
    <w:abstractNumId w:val="5"/>
  </w:num>
  <w:num w:numId="17">
    <w:abstractNumId w:val="2"/>
  </w:num>
  <w:num w:numId="18">
    <w:abstractNumId w:val="7"/>
  </w:num>
  <w:num w:numId="19">
    <w:abstractNumId w:val="4"/>
  </w:num>
  <w:num w:numId="20">
    <w:abstractNumId w:val="20"/>
  </w:num>
  <w:num w:numId="21">
    <w:abstractNumId w:val="17"/>
  </w:num>
  <w:num w:numId="22">
    <w:abstractNumId w:val="13"/>
  </w:num>
  <w:num w:numId="23">
    <w:abstractNumId w:val="15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220D5"/>
    <w:rsid w:val="00150E75"/>
    <w:rsid w:val="001837B2"/>
    <w:rsid w:val="00197EB4"/>
    <w:rsid w:val="001C6EFA"/>
    <w:rsid w:val="002F13CF"/>
    <w:rsid w:val="003E6668"/>
    <w:rsid w:val="004B5B16"/>
    <w:rsid w:val="0051425A"/>
    <w:rsid w:val="00540309"/>
    <w:rsid w:val="00546492"/>
    <w:rsid w:val="00551A76"/>
    <w:rsid w:val="006139F7"/>
    <w:rsid w:val="007D0D4F"/>
    <w:rsid w:val="008D28B6"/>
    <w:rsid w:val="00914929"/>
    <w:rsid w:val="009220D5"/>
    <w:rsid w:val="00972353"/>
    <w:rsid w:val="009D2ED0"/>
    <w:rsid w:val="00A67C1C"/>
    <w:rsid w:val="00B00F63"/>
    <w:rsid w:val="00B02C44"/>
    <w:rsid w:val="00C75FC6"/>
    <w:rsid w:val="00C9361D"/>
    <w:rsid w:val="00D801FA"/>
    <w:rsid w:val="00E20FD5"/>
    <w:rsid w:val="00E67224"/>
    <w:rsid w:val="00E941A4"/>
    <w:rsid w:val="00EF6320"/>
    <w:rsid w:val="00FC174D"/>
    <w:rsid w:val="00FF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D5"/>
  </w:style>
  <w:style w:type="paragraph" w:styleId="1">
    <w:name w:val="heading 1"/>
    <w:basedOn w:val="a"/>
    <w:next w:val="a"/>
    <w:link w:val="10"/>
    <w:qFormat/>
    <w:rsid w:val="009220D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link w:val="40"/>
    <w:qFormat/>
    <w:rsid w:val="009220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qFormat/>
    <w:rsid w:val="009220D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20D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9220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220D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semiHidden/>
    <w:rsid w:val="009220D5"/>
  </w:style>
  <w:style w:type="paragraph" w:styleId="a3">
    <w:name w:val="Normal (Web)"/>
    <w:basedOn w:val="a"/>
    <w:rsid w:val="00922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9220D5"/>
    <w:rPr>
      <w:b/>
      <w:bCs/>
    </w:rPr>
  </w:style>
  <w:style w:type="character" w:styleId="a5">
    <w:name w:val="Emphasis"/>
    <w:basedOn w:val="a0"/>
    <w:qFormat/>
    <w:rsid w:val="009220D5"/>
    <w:rPr>
      <w:i/>
      <w:iCs/>
    </w:rPr>
  </w:style>
  <w:style w:type="character" w:customStyle="1" w:styleId="copyright">
    <w:name w:val="copyright"/>
    <w:basedOn w:val="a0"/>
    <w:rsid w:val="009220D5"/>
  </w:style>
  <w:style w:type="character" w:customStyle="1" w:styleId="cms">
    <w:name w:val="cms"/>
    <w:basedOn w:val="a0"/>
    <w:rsid w:val="009220D5"/>
  </w:style>
  <w:style w:type="paragraph" w:styleId="a6">
    <w:name w:val="Body Text"/>
    <w:basedOn w:val="a"/>
    <w:link w:val="a7"/>
    <w:rsid w:val="009220D5"/>
    <w:pPr>
      <w:tabs>
        <w:tab w:val="num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220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1 Знак Знак Знак1"/>
    <w:basedOn w:val="a"/>
    <w:rsid w:val="009220D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8">
    <w:name w:val="caption"/>
    <w:basedOn w:val="a"/>
    <w:next w:val="a"/>
    <w:qFormat/>
    <w:rsid w:val="009220D5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9">
    <w:name w:val="Знак"/>
    <w:basedOn w:val="a"/>
    <w:rsid w:val="009220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">
    <w:name w:val="Body Text 2"/>
    <w:basedOn w:val="a"/>
    <w:link w:val="20"/>
    <w:rsid w:val="009220D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220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9220D5"/>
    <w:rPr>
      <w:color w:val="0000FF"/>
      <w:u w:val="single"/>
    </w:rPr>
  </w:style>
  <w:style w:type="paragraph" w:styleId="ab">
    <w:name w:val="Title"/>
    <w:basedOn w:val="a"/>
    <w:link w:val="ac"/>
    <w:qFormat/>
    <w:rsid w:val="009220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9220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normacttext">
    <w:name w:val="norm_act_text"/>
    <w:basedOn w:val="a"/>
    <w:rsid w:val="009220D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styleId="3">
    <w:name w:val="Body Text 3"/>
    <w:basedOn w:val="a"/>
    <w:link w:val="30"/>
    <w:rsid w:val="009220D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220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Абзац списка1"/>
    <w:basedOn w:val="a"/>
    <w:rsid w:val="009220D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"/>
    <w:link w:val="NoSpacingChar"/>
    <w:rsid w:val="009220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3"/>
    <w:locked/>
    <w:rsid w:val="009220D5"/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rsid w:val="009220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 1"/>
    <w:basedOn w:val="a"/>
    <w:link w:val="111"/>
    <w:rsid w:val="009220D5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1">
    <w:name w:val="Обычный 1 Знак1"/>
    <w:basedOn w:val="a0"/>
    <w:link w:val="14"/>
    <w:locked/>
    <w:rsid w:val="009220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Обычный 1.2"/>
    <w:basedOn w:val="a"/>
    <w:rsid w:val="009220D5"/>
    <w:pPr>
      <w:spacing w:after="0" w:line="240" w:lineRule="auto"/>
      <w:ind w:firstLine="227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9220D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9220D5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9220D5"/>
    <w:pPr>
      <w:ind w:left="720"/>
      <w:contextualSpacing/>
    </w:pPr>
  </w:style>
  <w:style w:type="paragraph" w:customStyle="1" w:styleId="Default">
    <w:name w:val="Default"/>
    <w:uiPriority w:val="99"/>
    <w:rsid w:val="009220D5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4178</Words>
  <Characters>23815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2016-07-24T11:34:00Z</dcterms:created>
  <dcterms:modified xsi:type="dcterms:W3CDTF">2016-08-28T20:31:00Z</dcterms:modified>
</cp:coreProperties>
</file>